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58B6560D" w:rsidR="003937AC" w:rsidRPr="00044E86" w:rsidRDefault="00175F90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20.08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8B53DA">
        <w:rPr>
          <w:rFonts w:ascii="Times New Roman" w:hAnsi="Times New Roman" w:cs="Times New Roman"/>
          <w:b w:val="0"/>
          <w:sz w:val="28"/>
          <w:szCs w:val="28"/>
        </w:rPr>
        <w:t>57</w:t>
      </w:r>
      <w:bookmarkStart w:id="0" w:name="_GoBack"/>
      <w:bookmarkEnd w:id="0"/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6AEC529E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6E6BE0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5B2DC7A3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  <w:r w:rsidR="00EC3B94">
        <w:rPr>
          <w:sz w:val="28"/>
          <w:szCs w:val="28"/>
        </w:rPr>
        <w:t>Опариной Юлии Борисовны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4EDD1504" w:rsidR="00343EFB" w:rsidRPr="00323812" w:rsidRDefault="00FC5CFA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находящий</w:t>
      </w:r>
      <w:r w:rsidR="003937AC">
        <w:rPr>
          <w:sz w:val="28"/>
          <w:szCs w:val="28"/>
        </w:rPr>
        <w:t>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A22434">
        <w:rPr>
          <w:sz w:val="28"/>
          <w:szCs w:val="28"/>
        </w:rPr>
        <w:t>ке</w:t>
      </w:r>
      <w:r w:rsidR="003937AC">
        <w:rPr>
          <w:sz w:val="28"/>
          <w:szCs w:val="28"/>
        </w:rPr>
        <w:t xml:space="preserve"> </w:t>
      </w:r>
      <w:r w:rsidR="006E6BE0">
        <w:rPr>
          <w:sz w:val="28"/>
          <w:szCs w:val="28"/>
        </w:rPr>
        <w:t>Опариной Юлии Борисовне, занимаемый</w:t>
      </w:r>
      <w:r w:rsidR="003937AC" w:rsidRPr="00323812">
        <w:rPr>
          <w:sz w:val="28"/>
          <w:szCs w:val="28"/>
        </w:rPr>
        <w:t xml:space="preserve"> </w:t>
      </w:r>
      <w:r w:rsidR="00A22434" w:rsidRPr="00323812">
        <w:rPr>
          <w:sz w:val="28"/>
          <w:szCs w:val="28"/>
        </w:rPr>
        <w:t>ею</w:t>
      </w:r>
      <w:r>
        <w:rPr>
          <w:sz w:val="28"/>
          <w:szCs w:val="28"/>
        </w:rPr>
        <w:t xml:space="preserve"> жилой</w:t>
      </w:r>
      <w:r w:rsidR="003937AC" w:rsidRPr="00323812">
        <w:rPr>
          <w:sz w:val="28"/>
          <w:szCs w:val="28"/>
        </w:rPr>
        <w:t xml:space="preserve"> </w:t>
      </w:r>
      <w:r w:rsidR="006E6BE0">
        <w:rPr>
          <w:sz w:val="28"/>
          <w:szCs w:val="28"/>
        </w:rPr>
        <w:t>дом</w:t>
      </w:r>
      <w:r w:rsidR="003937AC" w:rsidRPr="00323812">
        <w:rPr>
          <w:sz w:val="28"/>
          <w:szCs w:val="28"/>
        </w:rPr>
        <w:t xml:space="preserve"> по адресу: </w:t>
      </w:r>
    </w:p>
    <w:p w14:paraId="52A136B9" w14:textId="4330D839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A155BC">
        <w:rPr>
          <w:sz w:val="28"/>
          <w:szCs w:val="28"/>
        </w:rPr>
        <w:t>рский край, Мотыгинский район, п</w:t>
      </w:r>
      <w:r w:rsidRPr="00343EFB">
        <w:rPr>
          <w:sz w:val="28"/>
          <w:szCs w:val="28"/>
        </w:rPr>
        <w:t xml:space="preserve">. </w:t>
      </w:r>
      <w:r w:rsidR="00A155BC">
        <w:rPr>
          <w:sz w:val="28"/>
          <w:szCs w:val="28"/>
        </w:rPr>
        <w:t>Бельск</w:t>
      </w:r>
      <w:r w:rsidRPr="00343EFB">
        <w:rPr>
          <w:sz w:val="28"/>
          <w:szCs w:val="28"/>
        </w:rPr>
        <w:t xml:space="preserve">, ул. </w:t>
      </w:r>
      <w:r w:rsidR="00A155BC">
        <w:rPr>
          <w:sz w:val="28"/>
          <w:szCs w:val="28"/>
        </w:rPr>
        <w:t>Полевая</w:t>
      </w:r>
      <w:r w:rsidRPr="00343EFB">
        <w:rPr>
          <w:sz w:val="28"/>
          <w:szCs w:val="28"/>
        </w:rPr>
        <w:t xml:space="preserve">, дом </w:t>
      </w:r>
      <w:r w:rsidR="006E6BE0">
        <w:rPr>
          <w:sz w:val="28"/>
          <w:szCs w:val="28"/>
        </w:rPr>
        <w:t>9</w:t>
      </w:r>
      <w:r w:rsidRPr="00343EFB">
        <w:rPr>
          <w:sz w:val="28"/>
          <w:szCs w:val="28"/>
        </w:rPr>
        <w:t xml:space="preserve">, общей площадью </w:t>
      </w:r>
      <w:r w:rsidR="006E6BE0">
        <w:rPr>
          <w:sz w:val="28"/>
          <w:szCs w:val="28"/>
        </w:rPr>
        <w:t>56</w:t>
      </w:r>
      <w:r w:rsidR="00FC5CFA">
        <w:rPr>
          <w:sz w:val="28"/>
          <w:szCs w:val="28"/>
        </w:rPr>
        <w:t xml:space="preserve"> кв. м, состоящий</w:t>
      </w:r>
      <w:r w:rsidR="00454E92">
        <w:rPr>
          <w:sz w:val="28"/>
          <w:szCs w:val="28"/>
        </w:rPr>
        <w:t xml:space="preserve"> </w:t>
      </w:r>
      <w:r w:rsidRPr="00343EFB">
        <w:rPr>
          <w:sz w:val="28"/>
          <w:szCs w:val="28"/>
        </w:rPr>
        <w:t xml:space="preserve">из </w:t>
      </w:r>
      <w:r w:rsidR="00F57D6D">
        <w:rPr>
          <w:sz w:val="28"/>
          <w:szCs w:val="28"/>
        </w:rPr>
        <w:t>3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6E6BE0">
        <w:rPr>
          <w:sz w:val="28"/>
          <w:szCs w:val="28"/>
        </w:rPr>
        <w:t>24:26:1002001</w:t>
      </w:r>
      <w:r w:rsidR="00323812" w:rsidRPr="0028535E">
        <w:rPr>
          <w:sz w:val="28"/>
          <w:szCs w:val="28"/>
        </w:rPr>
        <w:t>:</w:t>
      </w:r>
      <w:r w:rsidR="006E6BE0">
        <w:rPr>
          <w:sz w:val="28"/>
          <w:szCs w:val="28"/>
        </w:rPr>
        <w:t>329</w:t>
      </w:r>
      <w:r w:rsidRPr="00343EFB">
        <w:rPr>
          <w:sz w:val="28"/>
          <w:szCs w:val="28"/>
        </w:rPr>
        <w:t>.</w:t>
      </w:r>
    </w:p>
    <w:p w14:paraId="0DBD30B6" w14:textId="5176572B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</w:t>
      </w:r>
      <w:r w:rsidR="00323812">
        <w:rPr>
          <w:sz w:val="28"/>
          <w:szCs w:val="28"/>
        </w:rPr>
        <w:t xml:space="preserve">на передачу жилого </w:t>
      </w:r>
      <w:r w:rsidR="006E6BE0">
        <w:rPr>
          <w:sz w:val="28"/>
          <w:szCs w:val="28"/>
        </w:rPr>
        <w:t>дома</w:t>
      </w:r>
      <w:r w:rsidR="00323812">
        <w:rPr>
          <w:sz w:val="28"/>
          <w:szCs w:val="28"/>
        </w:rPr>
        <w:t xml:space="preserve"> в </w:t>
      </w:r>
      <w:r w:rsidR="006E6BE0">
        <w:rPr>
          <w:sz w:val="28"/>
          <w:szCs w:val="28"/>
        </w:rPr>
        <w:t xml:space="preserve">единоличную </w:t>
      </w:r>
      <w:r w:rsidR="00323812" w:rsidRPr="00323812">
        <w:rPr>
          <w:sz w:val="28"/>
          <w:szCs w:val="28"/>
        </w:rPr>
        <w:t xml:space="preserve">собственность </w:t>
      </w:r>
      <w:r w:rsidR="006E6BE0">
        <w:rPr>
          <w:sz w:val="28"/>
          <w:szCs w:val="28"/>
        </w:rPr>
        <w:t>Опариной Юлии Борисовне</w:t>
      </w:r>
      <w:r w:rsidR="00343EFB">
        <w:rPr>
          <w:sz w:val="28"/>
          <w:szCs w:val="28"/>
        </w:rPr>
        <w:t>.</w:t>
      </w:r>
    </w:p>
    <w:p w14:paraId="2E027BA7" w14:textId="691B28DA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 xml:space="preserve">Обеспечить хранение и передачу документов, связанных с приватизацией жилого </w:t>
      </w:r>
      <w:r w:rsidR="00FC5CFA">
        <w:rPr>
          <w:sz w:val="28"/>
          <w:szCs w:val="28"/>
        </w:rPr>
        <w:t>дома</w:t>
      </w:r>
      <w:r w:rsidR="003937AC" w:rsidRPr="00343EFB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175F90"/>
    <w:rsid w:val="00323812"/>
    <w:rsid w:val="00343EFB"/>
    <w:rsid w:val="003937AC"/>
    <w:rsid w:val="00454E92"/>
    <w:rsid w:val="004677DF"/>
    <w:rsid w:val="00534777"/>
    <w:rsid w:val="00556F37"/>
    <w:rsid w:val="00600894"/>
    <w:rsid w:val="00656375"/>
    <w:rsid w:val="006E6BE0"/>
    <w:rsid w:val="0078427E"/>
    <w:rsid w:val="007F7823"/>
    <w:rsid w:val="00805F17"/>
    <w:rsid w:val="00877313"/>
    <w:rsid w:val="008B53DA"/>
    <w:rsid w:val="00A155BC"/>
    <w:rsid w:val="00A22434"/>
    <w:rsid w:val="00C26100"/>
    <w:rsid w:val="00D06E16"/>
    <w:rsid w:val="00EC3B94"/>
    <w:rsid w:val="00F57D6D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5</cp:revision>
  <cp:lastPrinted>2024-08-26T13:04:00Z</cp:lastPrinted>
  <dcterms:created xsi:type="dcterms:W3CDTF">2024-08-15T07:32:00Z</dcterms:created>
  <dcterms:modified xsi:type="dcterms:W3CDTF">2024-08-26T13:04:00Z</dcterms:modified>
</cp:coreProperties>
</file>