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EE643" w14:textId="77777777" w:rsidR="00D65A50" w:rsidRDefault="00D65A50" w:rsidP="00AE6108">
      <w:pPr>
        <w:spacing w:line="276" w:lineRule="auto"/>
        <w:rPr>
          <w:sz w:val="28"/>
          <w:szCs w:val="28"/>
        </w:rPr>
      </w:pPr>
    </w:p>
    <w:p w14:paraId="51449DC9" w14:textId="77777777" w:rsidR="00D65A50" w:rsidRDefault="00D65A50" w:rsidP="00D65A50">
      <w:pPr>
        <w:rPr>
          <w:sz w:val="28"/>
          <w:szCs w:val="28"/>
        </w:rPr>
      </w:pPr>
    </w:p>
    <w:p w14:paraId="50661530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</w:t>
      </w:r>
      <w:r w:rsidRP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РОССИЙСКАЯ  ФЕДЕРАЦИЯ</w:t>
      </w:r>
    </w:p>
    <w:p w14:paraId="7747C539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КРАСНОЯРСКИЙ  КРАЙ</w:t>
      </w:r>
    </w:p>
    <w:p w14:paraId="17662667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>МОТЫГИНСКИЙ  РАЙОН</w:t>
      </w:r>
    </w:p>
    <w:p w14:paraId="44DBF949" w14:textId="77777777" w:rsidR="00D65A50" w:rsidRPr="00D65A50" w:rsidRDefault="00D65A50" w:rsidP="00D65A50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АДМИНИСТРАЦИЯ  РЫБИНСКОГО  СЕЛЬСОВЕТА</w:t>
      </w:r>
    </w:p>
    <w:p w14:paraId="45F74461" w14:textId="77777777" w:rsidR="00D65A50" w:rsidRPr="00D65A50" w:rsidRDefault="00D65A50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A07156E" w14:textId="77777777" w:rsidR="00D65A50" w:rsidRPr="00D65A50" w:rsidRDefault="00D65A50" w:rsidP="00D65A5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="000031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</w:t>
      </w:r>
      <w:r w:rsidRPr="00D65A5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ПОСТАНОВЛЕНИЕ</w:t>
      </w:r>
    </w:p>
    <w:p w14:paraId="3CCDEEC8" w14:textId="6A9D3D9D" w:rsidR="00D65A50" w:rsidRPr="00133E52" w:rsidRDefault="00546958" w:rsidP="00D65A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 июня</w:t>
      </w:r>
      <w:r w:rsidR="00B879D2" w:rsidRPr="00133E52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4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 г.   </w:t>
      </w:r>
      <w:r w:rsidR="000031F7" w:rsidRPr="00133E52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с. </w:t>
      </w:r>
      <w:proofErr w:type="gramStart"/>
      <w:r w:rsidR="00D65A50" w:rsidRPr="00133E52">
        <w:rPr>
          <w:rFonts w:eastAsiaTheme="minorHAnsi"/>
          <w:sz w:val="28"/>
          <w:szCs w:val="28"/>
          <w:lang w:eastAsia="en-US"/>
        </w:rPr>
        <w:t>Рыбное</w:t>
      </w:r>
      <w:proofErr w:type="gramEnd"/>
      <w:r w:rsidR="00D65A50" w:rsidRPr="00133E52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0031F7" w:rsidRPr="00133E52">
        <w:rPr>
          <w:rFonts w:eastAsiaTheme="minorHAnsi"/>
          <w:sz w:val="28"/>
          <w:szCs w:val="28"/>
          <w:lang w:eastAsia="en-US"/>
        </w:rPr>
        <w:t xml:space="preserve">           № 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52</w:t>
      </w:r>
      <w:r w:rsidR="00D65A50" w:rsidRPr="00133E52">
        <w:rPr>
          <w:rFonts w:eastAsiaTheme="minorHAnsi"/>
          <w:sz w:val="28"/>
          <w:szCs w:val="28"/>
          <w:lang w:eastAsia="en-US"/>
        </w:rPr>
        <w:t xml:space="preserve">                                 </w:t>
      </w:r>
    </w:p>
    <w:p w14:paraId="434E55FC" w14:textId="77777777" w:rsidR="00D65A50" w:rsidRPr="00133E52" w:rsidRDefault="00D65A50" w:rsidP="00D65A50">
      <w:pPr>
        <w:rPr>
          <w:sz w:val="28"/>
          <w:szCs w:val="28"/>
        </w:rPr>
      </w:pPr>
    </w:p>
    <w:p w14:paraId="2F456A88" w14:textId="77777777" w:rsidR="00D65A50" w:rsidRPr="00133E52" w:rsidRDefault="00D65A50" w:rsidP="00D65A50">
      <w:pPr>
        <w:rPr>
          <w:sz w:val="28"/>
          <w:szCs w:val="28"/>
        </w:rPr>
      </w:pPr>
      <w:r w:rsidRPr="00133E52">
        <w:rPr>
          <w:sz w:val="28"/>
          <w:szCs w:val="28"/>
        </w:rPr>
        <w:t xml:space="preserve">О запрете купания в </w:t>
      </w:r>
    </w:p>
    <w:p w14:paraId="1514AFE9" w14:textId="77777777" w:rsidR="00D65A50" w:rsidRPr="00133E52" w:rsidRDefault="00D65A50" w:rsidP="00D65A50">
      <w:pPr>
        <w:rPr>
          <w:sz w:val="28"/>
          <w:szCs w:val="28"/>
        </w:rPr>
      </w:pPr>
      <w:r w:rsidRPr="00133E52">
        <w:rPr>
          <w:sz w:val="28"/>
          <w:szCs w:val="28"/>
        </w:rPr>
        <w:t>неустановленных местах</w:t>
      </w:r>
    </w:p>
    <w:p w14:paraId="55AD4294" w14:textId="77777777" w:rsidR="00D65A50" w:rsidRPr="00133E52" w:rsidRDefault="00D65A50" w:rsidP="000031F7">
      <w:pPr>
        <w:rPr>
          <w:sz w:val="28"/>
          <w:szCs w:val="28"/>
        </w:rPr>
      </w:pPr>
      <w:r w:rsidRPr="00133E52">
        <w:rPr>
          <w:sz w:val="28"/>
          <w:szCs w:val="28"/>
        </w:rPr>
        <w:t xml:space="preserve">на водоемах </w:t>
      </w:r>
      <w:r w:rsidR="000031F7" w:rsidRPr="00133E52">
        <w:rPr>
          <w:sz w:val="28"/>
          <w:szCs w:val="28"/>
        </w:rPr>
        <w:t xml:space="preserve"> Рыбинского сельсовета</w:t>
      </w:r>
    </w:p>
    <w:p w14:paraId="72E005CC" w14:textId="77777777" w:rsidR="00D65A50" w:rsidRPr="00133E52" w:rsidRDefault="00D65A50" w:rsidP="00D65A50">
      <w:pPr>
        <w:rPr>
          <w:sz w:val="28"/>
          <w:szCs w:val="28"/>
        </w:rPr>
      </w:pPr>
    </w:p>
    <w:p w14:paraId="174B61BE" w14:textId="77777777" w:rsidR="000031F7" w:rsidRPr="00133E52" w:rsidRDefault="00D65A50" w:rsidP="00D65A50">
      <w:pPr>
        <w:jc w:val="both"/>
        <w:rPr>
          <w:sz w:val="28"/>
          <w:szCs w:val="28"/>
        </w:rPr>
      </w:pPr>
      <w:r w:rsidRPr="00133E52">
        <w:rPr>
          <w:sz w:val="28"/>
          <w:szCs w:val="28"/>
        </w:rPr>
        <w:t xml:space="preserve">           В связи с  наступлением  купального сезона и отсутствием на территории  </w:t>
      </w:r>
      <w:r w:rsidR="000031F7" w:rsidRPr="00133E52">
        <w:rPr>
          <w:sz w:val="28"/>
          <w:szCs w:val="28"/>
        </w:rPr>
        <w:t xml:space="preserve">Рыбинского сельсовета </w:t>
      </w:r>
      <w:r w:rsidRPr="00133E52">
        <w:rPr>
          <w:sz w:val="28"/>
          <w:szCs w:val="28"/>
        </w:rPr>
        <w:t>организованных мест для  массового  отдыха людей  на водных объектах и наличи</w:t>
      </w:r>
      <w:r w:rsidR="00AE6108" w:rsidRPr="00133E52">
        <w:rPr>
          <w:sz w:val="28"/>
          <w:szCs w:val="28"/>
        </w:rPr>
        <w:t xml:space="preserve">ем неисследованных водоемов на </w:t>
      </w:r>
      <w:r w:rsidRPr="00133E52">
        <w:rPr>
          <w:sz w:val="28"/>
          <w:szCs w:val="28"/>
        </w:rPr>
        <w:t>предмет соответствия СанПин 2.1.5.980 «Гигиенические требования  к охране поверхностных вод, во избежание несчастных случаев, риска травматизма и заражения инфекционными заболеваниями</w:t>
      </w:r>
      <w:r w:rsidR="000031F7" w:rsidRPr="00133E52">
        <w:rPr>
          <w:sz w:val="28"/>
          <w:szCs w:val="28"/>
        </w:rPr>
        <w:t xml:space="preserve">» </w:t>
      </w:r>
    </w:p>
    <w:p w14:paraId="41F1689A" w14:textId="2EC3C9C9" w:rsidR="00D65A50" w:rsidRPr="00133E52" w:rsidRDefault="000031F7" w:rsidP="00D65A50">
      <w:pPr>
        <w:jc w:val="both"/>
        <w:rPr>
          <w:b/>
          <w:sz w:val="28"/>
          <w:szCs w:val="28"/>
        </w:rPr>
      </w:pPr>
      <w:r w:rsidRPr="00133E52">
        <w:rPr>
          <w:b/>
          <w:sz w:val="28"/>
          <w:szCs w:val="28"/>
        </w:rPr>
        <w:t>ПОСТАНОВЛЯЮ</w:t>
      </w:r>
      <w:bookmarkStart w:id="0" w:name="_GoBack"/>
      <w:bookmarkEnd w:id="0"/>
      <w:r w:rsidR="00546958" w:rsidRPr="00133E52">
        <w:rPr>
          <w:b/>
          <w:sz w:val="28"/>
          <w:szCs w:val="28"/>
        </w:rPr>
        <w:t>:</w:t>
      </w:r>
    </w:p>
    <w:p w14:paraId="6546A6B9" w14:textId="77777777" w:rsidR="00D65A50" w:rsidRPr="00133E52" w:rsidRDefault="00D65A50" w:rsidP="00D65A50">
      <w:pPr>
        <w:jc w:val="both"/>
        <w:rPr>
          <w:b/>
          <w:sz w:val="28"/>
          <w:szCs w:val="28"/>
        </w:rPr>
      </w:pPr>
    </w:p>
    <w:p w14:paraId="6276EBAF" w14:textId="77777777" w:rsidR="00D65A50" w:rsidRPr="00133E52" w:rsidRDefault="00D65A50" w:rsidP="00D65A50">
      <w:pPr>
        <w:jc w:val="both"/>
        <w:rPr>
          <w:sz w:val="28"/>
          <w:szCs w:val="28"/>
        </w:rPr>
      </w:pPr>
      <w:r w:rsidRPr="00133E52">
        <w:rPr>
          <w:sz w:val="28"/>
          <w:szCs w:val="28"/>
        </w:rPr>
        <w:t xml:space="preserve">      1.Запретить купание в неустановленных местах на водоемах, расположенных  на территории </w:t>
      </w:r>
      <w:r w:rsidR="000031F7" w:rsidRPr="00133E52">
        <w:rPr>
          <w:sz w:val="28"/>
          <w:szCs w:val="28"/>
        </w:rPr>
        <w:t>Рыбинского сельсовет</w:t>
      </w:r>
      <w:r w:rsidR="00E62A94" w:rsidRPr="00133E52">
        <w:rPr>
          <w:sz w:val="28"/>
          <w:szCs w:val="28"/>
        </w:rPr>
        <w:t xml:space="preserve">а, в поселениях </w:t>
      </w:r>
      <w:proofErr w:type="spellStart"/>
      <w:r w:rsidR="00E62A94" w:rsidRPr="00133E52">
        <w:rPr>
          <w:sz w:val="28"/>
          <w:szCs w:val="28"/>
        </w:rPr>
        <w:t>Бельск</w:t>
      </w:r>
      <w:proofErr w:type="spellEnd"/>
      <w:r w:rsidR="00E62A94" w:rsidRPr="00133E52">
        <w:rPr>
          <w:sz w:val="28"/>
          <w:szCs w:val="28"/>
        </w:rPr>
        <w:t xml:space="preserve">, Рыбное, Пашино, </w:t>
      </w:r>
      <w:r w:rsidRPr="00133E52">
        <w:rPr>
          <w:sz w:val="28"/>
          <w:szCs w:val="28"/>
        </w:rPr>
        <w:t>во избежание несчастных случаев и наличием неисследованных вод на предмет санитарно-химического, бактериологического и паразитологического состояния.</w:t>
      </w:r>
    </w:p>
    <w:p w14:paraId="073C88AC" w14:textId="68559513" w:rsidR="00D65A50" w:rsidRPr="00133E52" w:rsidRDefault="00D65A50" w:rsidP="00D65A5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33E52">
        <w:rPr>
          <w:sz w:val="28"/>
          <w:szCs w:val="28"/>
        </w:rPr>
        <w:t xml:space="preserve">      2.</w:t>
      </w:r>
      <w:r w:rsidRPr="00133E52">
        <w:rPr>
          <w:rFonts w:eastAsiaTheme="minorHAnsi"/>
          <w:sz w:val="28"/>
          <w:szCs w:val="28"/>
          <w:lang w:eastAsia="en-US"/>
        </w:rPr>
        <w:t xml:space="preserve"> Рекомендовать руководителям: Н.Ф. Дроздов</w:t>
      </w:r>
      <w:r w:rsidR="000031F7" w:rsidRPr="00133E52">
        <w:rPr>
          <w:rFonts w:eastAsiaTheme="minorHAnsi"/>
          <w:sz w:val="28"/>
          <w:szCs w:val="28"/>
          <w:lang w:eastAsia="en-US"/>
        </w:rPr>
        <w:t>у -  «</w:t>
      </w:r>
      <w:proofErr w:type="spellStart"/>
      <w:r w:rsidR="000031F7" w:rsidRPr="00133E52">
        <w:rPr>
          <w:rFonts w:eastAsiaTheme="minorHAnsi"/>
          <w:sz w:val="28"/>
          <w:szCs w:val="28"/>
          <w:lang w:eastAsia="en-US"/>
        </w:rPr>
        <w:t>КРВПиС</w:t>
      </w:r>
      <w:proofErr w:type="spellEnd"/>
      <w:r w:rsidR="000031F7" w:rsidRPr="00133E52">
        <w:rPr>
          <w:rFonts w:eastAsiaTheme="minorHAnsi"/>
          <w:sz w:val="28"/>
          <w:szCs w:val="28"/>
          <w:lang w:eastAsia="en-US"/>
        </w:rPr>
        <w:t xml:space="preserve">» ; А.П. </w:t>
      </w:r>
      <w:proofErr w:type="spellStart"/>
      <w:r w:rsidR="000031F7" w:rsidRPr="00133E52">
        <w:rPr>
          <w:rFonts w:eastAsiaTheme="minorHAnsi"/>
          <w:sz w:val="28"/>
          <w:szCs w:val="28"/>
          <w:lang w:eastAsia="en-US"/>
        </w:rPr>
        <w:t>Головинскому</w:t>
      </w:r>
      <w:proofErr w:type="spellEnd"/>
      <w:r w:rsidR="000031F7" w:rsidRPr="00133E52">
        <w:rPr>
          <w:rFonts w:eastAsiaTheme="minorHAnsi"/>
          <w:sz w:val="28"/>
          <w:szCs w:val="28"/>
          <w:lang w:eastAsia="en-US"/>
        </w:rPr>
        <w:t xml:space="preserve"> </w:t>
      </w:r>
      <w:r w:rsidRPr="00133E52">
        <w:rPr>
          <w:rFonts w:eastAsiaTheme="minorHAnsi"/>
          <w:sz w:val="28"/>
          <w:szCs w:val="28"/>
          <w:lang w:eastAsia="en-US"/>
        </w:rPr>
        <w:t xml:space="preserve"> -  </w:t>
      </w:r>
      <w:proofErr w:type="spellStart"/>
      <w:r w:rsidRPr="00133E52">
        <w:rPr>
          <w:rFonts w:eastAsiaTheme="minorHAnsi"/>
          <w:sz w:val="28"/>
          <w:szCs w:val="28"/>
          <w:lang w:eastAsia="en-US"/>
        </w:rPr>
        <w:t>Мотыгинский</w:t>
      </w:r>
      <w:proofErr w:type="spellEnd"/>
      <w:r w:rsidRPr="00133E52">
        <w:rPr>
          <w:rFonts w:eastAsiaTheme="minorHAnsi"/>
          <w:sz w:val="28"/>
          <w:szCs w:val="28"/>
          <w:lang w:eastAsia="en-US"/>
        </w:rPr>
        <w:t xml:space="preserve"> ф–л ГПКК «</w:t>
      </w:r>
      <w:proofErr w:type="spellStart"/>
      <w:r w:rsidRPr="00133E52">
        <w:rPr>
          <w:rFonts w:eastAsiaTheme="minorHAnsi"/>
          <w:sz w:val="28"/>
          <w:szCs w:val="28"/>
          <w:lang w:eastAsia="en-US"/>
        </w:rPr>
        <w:t>ЛесосибирскАвтодор</w:t>
      </w:r>
      <w:proofErr w:type="spellEnd"/>
      <w:r w:rsidR="00AE6108" w:rsidRPr="00133E52">
        <w:rPr>
          <w:rFonts w:eastAsiaTheme="minorHAnsi"/>
          <w:sz w:val="28"/>
          <w:szCs w:val="28"/>
          <w:lang w:eastAsia="en-US"/>
        </w:rPr>
        <w:t>»</w:t>
      </w:r>
      <w:r w:rsidRPr="00133E52">
        <w:rPr>
          <w:rFonts w:eastAsiaTheme="minorHAnsi"/>
          <w:sz w:val="28"/>
          <w:szCs w:val="28"/>
          <w:lang w:eastAsia="en-US"/>
        </w:rPr>
        <w:t xml:space="preserve">, </w:t>
      </w:r>
      <w:r w:rsidR="00AE6108" w:rsidRPr="00133E52">
        <w:rPr>
          <w:rFonts w:eastAsiaTheme="minorHAnsi"/>
          <w:sz w:val="28"/>
          <w:szCs w:val="28"/>
          <w:lang w:eastAsia="en-US"/>
        </w:rPr>
        <w:t>И. В. Макаров</w:t>
      </w:r>
      <w:r w:rsidR="007C209C" w:rsidRPr="00133E52">
        <w:rPr>
          <w:rFonts w:eastAsiaTheme="minorHAnsi"/>
          <w:sz w:val="28"/>
          <w:szCs w:val="28"/>
          <w:lang w:eastAsia="en-US"/>
        </w:rPr>
        <w:t>у</w:t>
      </w:r>
      <w:r w:rsidR="00AE6108" w:rsidRPr="00133E52">
        <w:rPr>
          <w:rFonts w:eastAsiaTheme="minorHAnsi"/>
          <w:sz w:val="28"/>
          <w:szCs w:val="28"/>
          <w:lang w:eastAsia="en-US"/>
        </w:rPr>
        <w:t xml:space="preserve"> </w:t>
      </w:r>
      <w:r w:rsidR="00B879D2">
        <w:rPr>
          <w:rFonts w:eastAsiaTheme="minorHAnsi"/>
          <w:sz w:val="28"/>
          <w:szCs w:val="28"/>
          <w:lang w:eastAsia="en-US"/>
        </w:rPr>
        <w:t>ООО</w:t>
      </w:r>
      <w:r w:rsidR="00AE6108" w:rsidRPr="00133E52">
        <w:rPr>
          <w:rFonts w:eastAsiaTheme="minorHAnsi"/>
          <w:sz w:val="28"/>
          <w:szCs w:val="28"/>
          <w:lang w:eastAsia="en-US"/>
        </w:rPr>
        <w:t xml:space="preserve"> « </w:t>
      </w:r>
      <w:proofErr w:type="spellStart"/>
      <w:r w:rsidR="00AE6108" w:rsidRPr="00133E52">
        <w:rPr>
          <w:rFonts w:eastAsiaTheme="minorHAnsi"/>
          <w:sz w:val="28"/>
          <w:szCs w:val="28"/>
          <w:lang w:eastAsia="en-US"/>
        </w:rPr>
        <w:t>Сибгранитстрой</w:t>
      </w:r>
      <w:proofErr w:type="spellEnd"/>
      <w:r w:rsidR="00AE6108" w:rsidRPr="00133E52">
        <w:rPr>
          <w:rFonts w:eastAsiaTheme="minorHAnsi"/>
          <w:sz w:val="28"/>
          <w:szCs w:val="28"/>
          <w:lang w:eastAsia="en-US"/>
        </w:rPr>
        <w:t>»,</w:t>
      </w:r>
      <w:r w:rsidR="008B2B15" w:rsidRPr="00133E52">
        <w:rPr>
          <w:rFonts w:eastAsiaTheme="minorHAnsi"/>
          <w:sz w:val="28"/>
          <w:szCs w:val="28"/>
          <w:lang w:eastAsia="en-US"/>
        </w:rPr>
        <w:t xml:space="preserve"> </w:t>
      </w:r>
      <w:r w:rsidR="00B879D2">
        <w:rPr>
          <w:rFonts w:eastAsiaTheme="minorHAnsi"/>
          <w:sz w:val="28"/>
          <w:szCs w:val="28"/>
          <w:lang w:eastAsia="en-US"/>
        </w:rPr>
        <w:t xml:space="preserve">ООО « Енисей ДОК», </w:t>
      </w:r>
      <w:r w:rsidRPr="00133E52">
        <w:rPr>
          <w:rFonts w:eastAsiaTheme="minorHAnsi"/>
          <w:sz w:val="28"/>
          <w:szCs w:val="28"/>
          <w:lang w:eastAsia="en-US"/>
        </w:rPr>
        <w:t>чьи организации расположены вдоль побережья реки Ангара,</w:t>
      </w:r>
      <w:r w:rsidR="006D7F32" w:rsidRPr="00133E52">
        <w:rPr>
          <w:rFonts w:eastAsiaTheme="minorHAnsi"/>
          <w:sz w:val="28"/>
          <w:szCs w:val="28"/>
          <w:lang w:eastAsia="en-US"/>
        </w:rPr>
        <w:t xml:space="preserve"> установить</w:t>
      </w:r>
      <w:r w:rsidRPr="00133E52">
        <w:rPr>
          <w:rFonts w:eastAsiaTheme="minorHAnsi"/>
          <w:sz w:val="28"/>
          <w:szCs w:val="28"/>
          <w:lang w:eastAsia="en-US"/>
        </w:rPr>
        <w:t xml:space="preserve">  для местного населения </w:t>
      </w:r>
      <w:r w:rsidR="008B2B15" w:rsidRPr="00133E52">
        <w:rPr>
          <w:rFonts w:eastAsiaTheme="minorHAnsi"/>
          <w:sz w:val="28"/>
          <w:szCs w:val="28"/>
          <w:lang w:eastAsia="en-US"/>
        </w:rPr>
        <w:t xml:space="preserve"> </w:t>
      </w:r>
      <w:r w:rsidR="006D7F32" w:rsidRPr="00133E52">
        <w:rPr>
          <w:rFonts w:eastAsiaTheme="minorHAnsi"/>
          <w:sz w:val="28"/>
          <w:szCs w:val="28"/>
          <w:lang w:eastAsia="en-US"/>
        </w:rPr>
        <w:t>специальные информационные</w:t>
      </w:r>
      <w:r w:rsidRPr="00133E52">
        <w:rPr>
          <w:rFonts w:eastAsiaTheme="minorHAnsi"/>
          <w:sz w:val="28"/>
          <w:szCs w:val="28"/>
          <w:lang w:eastAsia="en-US"/>
        </w:rPr>
        <w:t xml:space="preserve"> знак</w:t>
      </w:r>
      <w:r w:rsidR="006D7F32" w:rsidRPr="00133E52">
        <w:rPr>
          <w:rFonts w:eastAsiaTheme="minorHAnsi"/>
          <w:sz w:val="28"/>
          <w:szCs w:val="28"/>
          <w:lang w:eastAsia="en-US"/>
        </w:rPr>
        <w:t>и</w:t>
      </w:r>
      <w:r w:rsidRPr="00133E52">
        <w:rPr>
          <w:rFonts w:eastAsiaTheme="minorHAnsi"/>
          <w:sz w:val="28"/>
          <w:szCs w:val="28"/>
          <w:lang w:eastAsia="en-US"/>
        </w:rPr>
        <w:t xml:space="preserve"> « Купание запрещено» вдоль берега водных объектов.   </w:t>
      </w:r>
    </w:p>
    <w:p w14:paraId="3853D7C5" w14:textId="77777777" w:rsidR="00D65A50" w:rsidRPr="00133E52" w:rsidRDefault="00D65A50" w:rsidP="000031F7">
      <w:pPr>
        <w:jc w:val="both"/>
        <w:rPr>
          <w:sz w:val="28"/>
          <w:szCs w:val="28"/>
        </w:rPr>
      </w:pPr>
      <w:r w:rsidRPr="00133E52">
        <w:rPr>
          <w:sz w:val="28"/>
          <w:szCs w:val="28"/>
        </w:rPr>
        <w:t xml:space="preserve">   3.  Контроль за исполнение настоящего п</w:t>
      </w:r>
      <w:r w:rsidR="000031F7" w:rsidRPr="00133E52">
        <w:rPr>
          <w:sz w:val="28"/>
          <w:szCs w:val="28"/>
        </w:rPr>
        <w:t>остановления оставляю за собой.</w:t>
      </w:r>
    </w:p>
    <w:p w14:paraId="03897DA2" w14:textId="77777777" w:rsidR="00D65A50" w:rsidRPr="00133E52" w:rsidRDefault="00D65A50" w:rsidP="00D65A50">
      <w:pPr>
        <w:ind w:firstLine="900"/>
        <w:jc w:val="both"/>
        <w:rPr>
          <w:sz w:val="28"/>
          <w:szCs w:val="28"/>
        </w:rPr>
      </w:pPr>
    </w:p>
    <w:p w14:paraId="4CA553E4" w14:textId="77777777" w:rsidR="00D65A50" w:rsidRPr="00133E52" w:rsidRDefault="00D65A50" w:rsidP="00D65A50">
      <w:pPr>
        <w:ind w:firstLine="900"/>
        <w:jc w:val="both"/>
        <w:rPr>
          <w:sz w:val="28"/>
          <w:szCs w:val="28"/>
        </w:rPr>
      </w:pPr>
    </w:p>
    <w:p w14:paraId="7D9039D3" w14:textId="77777777" w:rsidR="00AE6108" w:rsidRPr="00133E52" w:rsidRDefault="00AE6108" w:rsidP="00D65A50">
      <w:pPr>
        <w:ind w:firstLine="900"/>
        <w:jc w:val="both"/>
        <w:rPr>
          <w:sz w:val="28"/>
          <w:szCs w:val="28"/>
        </w:rPr>
      </w:pPr>
    </w:p>
    <w:p w14:paraId="31D5428C" w14:textId="13FCF20F" w:rsidR="008B2B15" w:rsidRPr="00133E52" w:rsidRDefault="000031F7" w:rsidP="00B879D2">
      <w:pPr>
        <w:rPr>
          <w:sz w:val="28"/>
          <w:szCs w:val="28"/>
        </w:rPr>
      </w:pPr>
      <w:r w:rsidRPr="00133E52">
        <w:rPr>
          <w:sz w:val="28"/>
          <w:szCs w:val="28"/>
        </w:rPr>
        <w:t xml:space="preserve"> </w:t>
      </w:r>
      <w:r w:rsidR="00B879D2">
        <w:rPr>
          <w:sz w:val="28"/>
          <w:szCs w:val="28"/>
        </w:rPr>
        <w:t xml:space="preserve">Глава Рыбинского сельсовета                                       </w:t>
      </w:r>
      <w:r w:rsidR="008F68EB" w:rsidRPr="008F68EB">
        <w:rPr>
          <w:sz w:val="28"/>
          <w:szCs w:val="28"/>
        </w:rPr>
        <w:t xml:space="preserve">            </w:t>
      </w:r>
      <w:r w:rsidR="00B879D2">
        <w:rPr>
          <w:sz w:val="28"/>
          <w:szCs w:val="28"/>
        </w:rPr>
        <w:t>В.Н. Кондратьева</w:t>
      </w:r>
    </w:p>
    <w:sectPr w:rsidR="008B2B15" w:rsidRPr="00133E52" w:rsidSect="00417BB2">
      <w:pgSz w:w="11906" w:h="16838"/>
      <w:pgMar w:top="540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88"/>
    <w:rsid w:val="000031F7"/>
    <w:rsid w:val="00133E52"/>
    <w:rsid w:val="00546958"/>
    <w:rsid w:val="006D7F32"/>
    <w:rsid w:val="007C209C"/>
    <w:rsid w:val="008B2B15"/>
    <w:rsid w:val="008F68EB"/>
    <w:rsid w:val="00AE6108"/>
    <w:rsid w:val="00B879D2"/>
    <w:rsid w:val="00D65A50"/>
    <w:rsid w:val="00DB7C88"/>
    <w:rsid w:val="00E62A94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2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D65A5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D65A5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РАКЕТА</cp:lastModifiedBy>
  <cp:revision>13</cp:revision>
  <cp:lastPrinted>2024-07-02T06:53:00Z</cp:lastPrinted>
  <dcterms:created xsi:type="dcterms:W3CDTF">2018-05-21T03:53:00Z</dcterms:created>
  <dcterms:modified xsi:type="dcterms:W3CDTF">2024-07-02T06:53:00Z</dcterms:modified>
</cp:coreProperties>
</file>