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7614" w14:textId="77777777" w:rsidR="002B3DB8" w:rsidRPr="007D7879" w:rsidRDefault="002B3DB8" w:rsidP="00D53AB3">
      <w:pPr>
        <w:spacing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D7879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14:paraId="143D9C49" w14:textId="77777777" w:rsidR="002B3DB8" w:rsidRPr="007D7879" w:rsidRDefault="002B3DB8" w:rsidP="00D53AB3">
      <w:pPr>
        <w:spacing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Hlk154243388"/>
      <w:r w:rsidRPr="007D7879">
        <w:rPr>
          <w:rFonts w:ascii="Times New Roman" w:eastAsia="Times New Roman" w:hAnsi="Times New Roman"/>
          <w:b/>
          <w:sz w:val="32"/>
          <w:szCs w:val="32"/>
          <w:lang w:eastAsia="ru-RU"/>
        </w:rPr>
        <w:t>РЫБИНСКИЙ СЕЛЬСКИЙ СОВЕТ ДЕПУТАТОВ</w:t>
      </w:r>
    </w:p>
    <w:p w14:paraId="1AA146C8" w14:textId="77777777" w:rsidR="002B3DB8" w:rsidRPr="007D7879" w:rsidRDefault="002B3DB8" w:rsidP="00D53AB3">
      <w:pPr>
        <w:spacing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D7879">
        <w:rPr>
          <w:rFonts w:ascii="Times New Roman" w:eastAsia="Times New Roman" w:hAnsi="Times New Roman"/>
          <w:b/>
          <w:sz w:val="32"/>
          <w:szCs w:val="32"/>
          <w:lang w:eastAsia="ru-RU"/>
        </w:rPr>
        <w:t>МОТЫГИНСКОГО РАЙОНА</w:t>
      </w:r>
    </w:p>
    <w:p w14:paraId="38252B37" w14:textId="77777777" w:rsidR="002B3DB8" w:rsidRPr="007D7879" w:rsidRDefault="002B3DB8" w:rsidP="00D53AB3">
      <w:pPr>
        <w:spacing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D78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КРАСНОЯРСКОГО КРАЯ</w:t>
      </w:r>
    </w:p>
    <w:bookmarkEnd w:id="0"/>
    <w:p w14:paraId="04F7BE8B" w14:textId="17EDF0A7" w:rsidR="002B3DB8" w:rsidRPr="007D7879" w:rsidRDefault="002B3DB8" w:rsidP="00D53AB3">
      <w:pPr>
        <w:shd w:val="clear" w:color="auto" w:fill="FFFFFF"/>
        <w:spacing w:before="310" w:after="150" w:line="240" w:lineRule="auto"/>
        <w:ind w:left="-284" w:firstLine="851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7D7879">
        <w:rPr>
          <w:rFonts w:ascii="Times New Roman" w:eastAsia="Times New Roman" w:hAnsi="Times New Roman"/>
          <w:b/>
          <w:bCs/>
          <w:color w:val="000000"/>
          <w:spacing w:val="-12"/>
          <w:sz w:val="28"/>
          <w:szCs w:val="28"/>
          <w:lang w:eastAsia="ru-RU"/>
        </w:rPr>
        <w:t>                                                                   РЕШЕНИЕ</w:t>
      </w:r>
    </w:p>
    <w:p w14:paraId="2F557AA4" w14:textId="4C45ACEF" w:rsidR="002B3DB8" w:rsidRPr="007D7879" w:rsidRDefault="002B3DB8" w:rsidP="00F81E5F">
      <w:pPr>
        <w:shd w:val="clear" w:color="auto" w:fill="FFFFFF"/>
        <w:spacing w:before="310" w:after="150" w:line="240" w:lineRule="auto"/>
        <w:ind w:firstLine="426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01.02.</w:t>
      </w:r>
      <w:r w:rsidRPr="007D787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4</w:t>
      </w:r>
      <w:r w:rsidRPr="007D787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                                          с. Рыбное                                      </w:t>
      </w:r>
      <w:r w:rsidR="00F81E5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     </w:t>
      </w:r>
      <w:r w:rsidRPr="007D787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34-173</w:t>
      </w:r>
    </w:p>
    <w:p w14:paraId="6F9D262D" w14:textId="77777777" w:rsidR="00C93AA7" w:rsidRPr="008B19B6" w:rsidRDefault="00C93AA7" w:rsidP="00D53AB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23893C" w14:textId="592E9B5B" w:rsidR="00C93AA7" w:rsidRPr="00ED219E" w:rsidRDefault="00ED219E" w:rsidP="00D53A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многомандатных избирательных округов для проведения выборов депутатов Рыбинского сельского Совета депутатов Мотыгинского района Красноярского края</w:t>
      </w:r>
    </w:p>
    <w:p w14:paraId="01549047" w14:textId="4649A8C0" w:rsidR="00C93AA7" w:rsidRPr="00ED219E" w:rsidRDefault="00ED219E" w:rsidP="00D53AB3">
      <w:pPr>
        <w:spacing w:after="0" w:line="240" w:lineRule="auto"/>
        <w:ind w:left="426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D2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081F8C7" w14:textId="77777777" w:rsidR="00D53AB3" w:rsidRDefault="00D53AB3" w:rsidP="00D53AB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2FA03A" w14:textId="2D29FCEB" w:rsidR="00C93AA7" w:rsidRPr="008B19B6" w:rsidRDefault="00C93AA7" w:rsidP="00D53AB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</w:t>
      </w:r>
      <w:r w:rsidR="00ED21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19B6">
        <w:rPr>
          <w:rFonts w:ascii="Times New Roman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</w:t>
      </w:r>
      <w:r w:rsidR="00E471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B19B6">
        <w:rPr>
          <w:rFonts w:ascii="Times New Roman" w:hAnsi="Times New Roman" w:cs="Times New Roman"/>
          <w:sz w:val="28"/>
          <w:szCs w:val="28"/>
        </w:rPr>
        <w:t>решени</w:t>
      </w:r>
      <w:r w:rsidR="00E471EC">
        <w:rPr>
          <w:rFonts w:ascii="Times New Roman" w:hAnsi="Times New Roman" w:cs="Times New Roman"/>
          <w:sz w:val="28"/>
          <w:szCs w:val="28"/>
        </w:rPr>
        <w:t>я</w:t>
      </w:r>
      <w:r w:rsidRPr="008B19B6">
        <w:rPr>
          <w:rFonts w:ascii="Times New Roman" w:hAnsi="Times New Roman" w:cs="Times New Roman"/>
          <w:sz w:val="28"/>
          <w:szCs w:val="28"/>
        </w:rPr>
        <w:t xml:space="preserve"> Избирательной комиссии Красноярского края 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№ </w:t>
      </w:r>
      <w:r w:rsidR="00E471EC">
        <w:rPr>
          <w:rFonts w:ascii="Times New Roman" w:hAnsi="Times New Roman" w:cs="Times New Roman"/>
          <w:sz w:val="28"/>
          <w:szCs w:val="28"/>
        </w:rPr>
        <w:t>1</w:t>
      </w:r>
      <w:r w:rsidR="004C1351">
        <w:rPr>
          <w:rFonts w:ascii="Times New Roman" w:hAnsi="Times New Roman" w:cs="Times New Roman"/>
          <w:sz w:val="28"/>
          <w:szCs w:val="28"/>
        </w:rPr>
        <w:t>2</w:t>
      </w:r>
      <w:r w:rsidR="003B0232" w:rsidRPr="008B19B6">
        <w:rPr>
          <w:rFonts w:ascii="Times New Roman" w:hAnsi="Times New Roman" w:cs="Times New Roman"/>
          <w:sz w:val="28"/>
          <w:szCs w:val="28"/>
        </w:rPr>
        <w:t>/</w:t>
      </w:r>
      <w:r w:rsidR="004C1351">
        <w:rPr>
          <w:rFonts w:ascii="Times New Roman" w:hAnsi="Times New Roman" w:cs="Times New Roman"/>
          <w:sz w:val="28"/>
          <w:szCs w:val="28"/>
        </w:rPr>
        <w:t>425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-8 от </w:t>
      </w:r>
      <w:r w:rsidR="004C1351">
        <w:rPr>
          <w:rFonts w:ascii="Times New Roman" w:hAnsi="Times New Roman" w:cs="Times New Roman"/>
          <w:sz w:val="28"/>
          <w:szCs w:val="28"/>
        </w:rPr>
        <w:t>26</w:t>
      </w:r>
      <w:r w:rsidR="003B0232" w:rsidRPr="008B19B6">
        <w:rPr>
          <w:rFonts w:ascii="Times New Roman" w:hAnsi="Times New Roman" w:cs="Times New Roman"/>
          <w:sz w:val="28"/>
          <w:szCs w:val="28"/>
        </w:rPr>
        <w:t>.0</w:t>
      </w:r>
      <w:r w:rsidR="00E471EC">
        <w:rPr>
          <w:rFonts w:ascii="Times New Roman" w:hAnsi="Times New Roman" w:cs="Times New Roman"/>
          <w:sz w:val="28"/>
          <w:szCs w:val="28"/>
        </w:rPr>
        <w:t>5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.2022 «О возложении на территориальную избирательную комиссию </w:t>
      </w:r>
      <w:r w:rsidR="004C1351">
        <w:rPr>
          <w:rFonts w:ascii="Times New Roman" w:hAnsi="Times New Roman" w:cs="Times New Roman"/>
          <w:sz w:val="28"/>
          <w:szCs w:val="28"/>
        </w:rPr>
        <w:t>Мотыгинского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r w:rsidR="004C1351">
        <w:rPr>
          <w:rFonts w:ascii="Times New Roman" w:hAnsi="Times New Roman" w:cs="Times New Roman"/>
          <w:sz w:val="28"/>
          <w:szCs w:val="28"/>
        </w:rPr>
        <w:t>Рыбинский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 </w:t>
      </w:r>
      <w:r w:rsidR="00ED219E">
        <w:rPr>
          <w:rFonts w:ascii="Times New Roman" w:hAnsi="Times New Roman" w:cs="Times New Roman"/>
          <w:sz w:val="28"/>
          <w:szCs w:val="28"/>
        </w:rPr>
        <w:t>сельсовет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 </w:t>
      </w:r>
      <w:r w:rsidR="004C1351">
        <w:rPr>
          <w:rFonts w:ascii="Times New Roman" w:hAnsi="Times New Roman" w:cs="Times New Roman"/>
          <w:sz w:val="28"/>
          <w:szCs w:val="28"/>
        </w:rPr>
        <w:t>Мотыгинског</w:t>
      </w:r>
      <w:r w:rsidR="00841301">
        <w:rPr>
          <w:rFonts w:ascii="Times New Roman" w:hAnsi="Times New Roman" w:cs="Times New Roman"/>
          <w:sz w:val="28"/>
          <w:szCs w:val="28"/>
        </w:rPr>
        <w:t>о</w:t>
      </w:r>
      <w:r w:rsidR="008F0A40">
        <w:rPr>
          <w:rFonts w:ascii="Times New Roman" w:hAnsi="Times New Roman" w:cs="Times New Roman"/>
          <w:sz w:val="28"/>
          <w:szCs w:val="28"/>
        </w:rPr>
        <w:t xml:space="preserve"> </w:t>
      </w:r>
      <w:r w:rsidR="003B0232" w:rsidRPr="008B19B6">
        <w:rPr>
          <w:rFonts w:ascii="Times New Roman" w:hAnsi="Times New Roman" w:cs="Times New Roman"/>
          <w:sz w:val="28"/>
          <w:szCs w:val="28"/>
        </w:rPr>
        <w:t>района Красноярского края»</w:t>
      </w:r>
      <w:r w:rsidR="00ED219E">
        <w:rPr>
          <w:rFonts w:ascii="Times New Roman" w:hAnsi="Times New Roman" w:cs="Times New Roman"/>
          <w:sz w:val="28"/>
          <w:szCs w:val="28"/>
        </w:rPr>
        <w:t xml:space="preserve">, 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 </w:t>
      </w:r>
      <w:r w:rsidR="00ED219E">
        <w:rPr>
          <w:rFonts w:ascii="Times New Roman" w:hAnsi="Times New Roman" w:cs="Times New Roman"/>
          <w:sz w:val="28"/>
          <w:szCs w:val="28"/>
        </w:rPr>
        <w:t>Рыбинский сельский Совет депутатов</w:t>
      </w:r>
      <w:r w:rsidRPr="008B19B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52229FE5" w14:textId="77777777" w:rsidR="003B0232" w:rsidRPr="008B19B6" w:rsidRDefault="003B0232" w:rsidP="00D53AB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5CFCD5" w14:textId="13F70CA9" w:rsidR="003B0232" w:rsidRDefault="00D53AB3" w:rsidP="00D53AB3">
      <w:pPr>
        <w:pStyle w:val="a4"/>
        <w:numPr>
          <w:ilvl w:val="0"/>
          <w:numId w:val="2"/>
        </w:num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93AA7" w:rsidRPr="008B19B6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3B0232" w:rsidRPr="008B19B6">
        <w:rPr>
          <w:rFonts w:ascii="Times New Roman" w:hAnsi="Times New Roman" w:cs="Times New Roman"/>
          <w:sz w:val="28"/>
          <w:szCs w:val="28"/>
        </w:rPr>
        <w:t>много</w:t>
      </w:r>
      <w:r w:rsidR="00C93AA7" w:rsidRPr="008B19B6">
        <w:rPr>
          <w:rFonts w:ascii="Times New Roman" w:hAnsi="Times New Roman" w:cs="Times New Roman"/>
          <w:sz w:val="28"/>
          <w:szCs w:val="28"/>
        </w:rPr>
        <w:t xml:space="preserve">мандатных избирательных округов для проведения выборов депутатов </w:t>
      </w:r>
      <w:r w:rsidR="004C1351">
        <w:rPr>
          <w:rFonts w:ascii="Times New Roman" w:hAnsi="Times New Roman" w:cs="Times New Roman"/>
          <w:sz w:val="28"/>
          <w:szCs w:val="28"/>
        </w:rPr>
        <w:t>Рыбинского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0E7CAA">
        <w:rPr>
          <w:rFonts w:ascii="Times New Roman" w:hAnsi="Times New Roman" w:cs="Times New Roman"/>
          <w:sz w:val="28"/>
          <w:szCs w:val="28"/>
        </w:rPr>
        <w:t xml:space="preserve"> </w:t>
      </w:r>
      <w:r w:rsidR="004C1351">
        <w:rPr>
          <w:rFonts w:ascii="Times New Roman" w:hAnsi="Times New Roman" w:cs="Times New Roman"/>
          <w:sz w:val="28"/>
          <w:szCs w:val="28"/>
        </w:rPr>
        <w:t xml:space="preserve">Мотыгинского </w:t>
      </w:r>
      <w:r w:rsidR="000E7CAA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C93AA7" w:rsidRPr="008B19B6">
        <w:rPr>
          <w:rFonts w:ascii="Times New Roman" w:hAnsi="Times New Roman" w:cs="Times New Roman"/>
          <w:sz w:val="28"/>
          <w:szCs w:val="28"/>
        </w:rPr>
        <w:t>, включа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я ее </w:t>
      </w:r>
      <w:r w:rsidR="00C93AA7" w:rsidRPr="008B19B6">
        <w:rPr>
          <w:rFonts w:ascii="Times New Roman" w:hAnsi="Times New Roman" w:cs="Times New Roman"/>
          <w:sz w:val="28"/>
          <w:szCs w:val="28"/>
        </w:rPr>
        <w:t>графическое изображение согласно приложению.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A3B18" w14:textId="5828BB74" w:rsidR="002B3DB8" w:rsidRPr="002B3DB8" w:rsidRDefault="002B3DB8" w:rsidP="00D53AB3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DB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ED219E">
        <w:rPr>
          <w:rFonts w:ascii="Times New Roman" w:hAnsi="Times New Roman" w:cs="Times New Roman"/>
          <w:sz w:val="28"/>
          <w:szCs w:val="28"/>
        </w:rPr>
        <w:t>возложить на Главу Рыбинского сельсовета В.Н. Кондратьеву</w:t>
      </w:r>
      <w:r w:rsidRPr="002B3DB8">
        <w:rPr>
          <w:rFonts w:ascii="Times New Roman" w:hAnsi="Times New Roman" w:cs="Times New Roman"/>
          <w:sz w:val="28"/>
          <w:szCs w:val="28"/>
        </w:rPr>
        <w:t>.</w:t>
      </w:r>
    </w:p>
    <w:p w14:paraId="62D5E02E" w14:textId="608A8A12" w:rsidR="002B3DB8" w:rsidRPr="00D53AB3" w:rsidRDefault="002B3DB8" w:rsidP="00D53AB3">
      <w:pPr>
        <w:pStyle w:val="a4"/>
        <w:numPr>
          <w:ilvl w:val="0"/>
          <w:numId w:val="2"/>
        </w:num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DB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 в </w:t>
      </w:r>
      <w:r w:rsidR="00F81E5F">
        <w:rPr>
          <w:rFonts w:ascii="Times New Roman" w:hAnsi="Times New Roman" w:cs="Times New Roman"/>
          <w:sz w:val="28"/>
          <w:szCs w:val="28"/>
        </w:rPr>
        <w:t xml:space="preserve"> печатном издании </w:t>
      </w:r>
      <w:r w:rsidRPr="002B3DB8">
        <w:rPr>
          <w:rFonts w:ascii="Times New Roman" w:hAnsi="Times New Roman" w:cs="Times New Roman"/>
          <w:sz w:val="28"/>
          <w:szCs w:val="28"/>
        </w:rPr>
        <w:t>«Ведомости Рыбинского сельсовета».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527"/>
      </w:tblGrid>
      <w:tr w:rsidR="00ED219E" w:rsidRPr="008B19B6" w14:paraId="720AB196" w14:textId="77777777" w:rsidTr="00F81E5F">
        <w:tc>
          <w:tcPr>
            <w:tcW w:w="3685" w:type="dxa"/>
          </w:tcPr>
          <w:p w14:paraId="42CF5267" w14:textId="77777777" w:rsidR="00ED219E" w:rsidRDefault="00ED219E" w:rsidP="00ED219E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Рыбинского сельсовета Мотыгинского</w:t>
            </w:r>
          </w:p>
          <w:p w14:paraId="6CF8A4A1" w14:textId="26991163" w:rsidR="00ED219E" w:rsidRDefault="00ED219E" w:rsidP="00F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                                                 </w:t>
            </w:r>
          </w:p>
        </w:tc>
        <w:tc>
          <w:tcPr>
            <w:tcW w:w="5527" w:type="dxa"/>
          </w:tcPr>
          <w:p w14:paraId="5AE44D53" w14:textId="77777777" w:rsidR="00ED219E" w:rsidRDefault="00ED219E" w:rsidP="00ED219E">
            <w:pPr>
              <w:ind w:left="426"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Кондратьева</w:t>
            </w:r>
          </w:p>
          <w:p w14:paraId="19D095AC" w14:textId="77777777" w:rsidR="00ED219E" w:rsidRDefault="00ED219E" w:rsidP="00D53AB3">
            <w:pPr>
              <w:ind w:left="426"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9BB872" w14:textId="77777777" w:rsidR="00ED219E" w:rsidRDefault="00ED219E" w:rsidP="0005009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8"/>
        </w:rPr>
      </w:pPr>
    </w:p>
    <w:p w14:paraId="237B7699" w14:textId="77777777" w:rsidR="00ED219E" w:rsidRDefault="00ED219E" w:rsidP="0005009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8"/>
        </w:rPr>
      </w:pPr>
    </w:p>
    <w:p w14:paraId="4D41D0A1" w14:textId="77777777" w:rsidR="00ED219E" w:rsidRDefault="00ED219E" w:rsidP="0005009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8"/>
        </w:rPr>
      </w:pPr>
    </w:p>
    <w:p w14:paraId="17754752" w14:textId="77777777" w:rsidR="00F81E5F" w:rsidRDefault="00F81E5F" w:rsidP="0005009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8"/>
        </w:rPr>
      </w:pPr>
    </w:p>
    <w:p w14:paraId="23805BA2" w14:textId="77777777" w:rsidR="00F81E5F" w:rsidRDefault="00F81E5F" w:rsidP="0005009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8"/>
        </w:rPr>
      </w:pPr>
    </w:p>
    <w:p w14:paraId="44E812D0" w14:textId="52818114" w:rsidR="004D5EC0" w:rsidRPr="00413B5D" w:rsidRDefault="00413B5D" w:rsidP="0005009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4D5EC0"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6269EB1" w14:textId="77777777" w:rsidR="004D5EC0" w:rsidRPr="00413B5D" w:rsidRDefault="004D5EC0" w:rsidP="0005009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к решению </w:t>
      </w:r>
    </w:p>
    <w:p w14:paraId="62A299B5" w14:textId="583AE459" w:rsidR="00B14922" w:rsidRPr="00413B5D" w:rsidRDefault="004D5EC0" w:rsidP="0005009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от </w:t>
      </w:r>
      <w:r w:rsidR="002B3DB8">
        <w:rPr>
          <w:rFonts w:ascii="Times New Roman" w:hAnsi="Times New Roman" w:cs="Times New Roman"/>
          <w:sz w:val="24"/>
          <w:szCs w:val="28"/>
        </w:rPr>
        <w:t>01</w:t>
      </w:r>
      <w:r w:rsidR="00050090">
        <w:rPr>
          <w:rFonts w:ascii="Times New Roman" w:hAnsi="Times New Roman" w:cs="Times New Roman"/>
          <w:sz w:val="24"/>
          <w:szCs w:val="28"/>
        </w:rPr>
        <w:t xml:space="preserve"> </w:t>
      </w:r>
      <w:r w:rsidR="002B3DB8">
        <w:rPr>
          <w:rFonts w:ascii="Times New Roman" w:hAnsi="Times New Roman" w:cs="Times New Roman"/>
          <w:sz w:val="24"/>
          <w:szCs w:val="28"/>
        </w:rPr>
        <w:t>февраля</w:t>
      </w:r>
      <w:r w:rsidR="00050090">
        <w:rPr>
          <w:rFonts w:ascii="Times New Roman" w:hAnsi="Times New Roman" w:cs="Times New Roman"/>
          <w:sz w:val="24"/>
          <w:szCs w:val="28"/>
        </w:rPr>
        <w:t xml:space="preserve"> 2024 г. № </w:t>
      </w:r>
      <w:r w:rsidR="002B3DB8">
        <w:rPr>
          <w:rFonts w:ascii="Times New Roman" w:hAnsi="Times New Roman" w:cs="Times New Roman"/>
          <w:sz w:val="24"/>
          <w:szCs w:val="28"/>
        </w:rPr>
        <w:t>34-173</w:t>
      </w:r>
    </w:p>
    <w:p w14:paraId="12EF9171" w14:textId="77777777" w:rsidR="00874DF6" w:rsidRPr="00502BCC" w:rsidRDefault="00413B5D" w:rsidP="00050090">
      <w:pPr>
        <w:spacing w:after="0" w:line="240" w:lineRule="auto"/>
        <w:ind w:left="426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14:paraId="0BAB69FB" w14:textId="77777777" w:rsidR="003C2930" w:rsidRPr="00502BCC" w:rsidRDefault="004D5EC0" w:rsidP="00050090">
      <w:pPr>
        <w:spacing w:after="0" w:line="240" w:lineRule="auto"/>
        <w:ind w:left="426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многомандатн</w:t>
      </w:r>
      <w:r w:rsidR="00874DF6" w:rsidRPr="00502BCC">
        <w:rPr>
          <w:rFonts w:ascii="Times New Roman" w:eastAsia="Calibri" w:hAnsi="Times New Roman" w:cs="Times New Roman"/>
          <w:bCs/>
          <w:sz w:val="28"/>
        </w:rPr>
        <w:t>ых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избирательн</w:t>
      </w:r>
      <w:r w:rsidR="00874DF6" w:rsidRPr="00502BCC">
        <w:rPr>
          <w:rFonts w:ascii="Times New Roman" w:eastAsia="Calibri" w:hAnsi="Times New Roman" w:cs="Times New Roman"/>
          <w:bCs/>
          <w:sz w:val="28"/>
        </w:rPr>
        <w:t>ых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округ</w:t>
      </w:r>
      <w:r w:rsidR="00874DF6" w:rsidRPr="00502BCC">
        <w:rPr>
          <w:rFonts w:ascii="Times New Roman" w:eastAsia="Calibri" w:hAnsi="Times New Roman" w:cs="Times New Roman"/>
          <w:bCs/>
          <w:sz w:val="28"/>
        </w:rPr>
        <w:t>ов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</w:p>
    <w:p w14:paraId="4A0D7210" w14:textId="77777777" w:rsidR="00874DF6" w:rsidRPr="00050090" w:rsidRDefault="004C1351" w:rsidP="0005009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Рыбинского</w:t>
      </w:r>
      <w:r w:rsidR="00866C84">
        <w:rPr>
          <w:rFonts w:ascii="Times New Roman" w:hAnsi="Times New Roman" w:cs="Times New Roman"/>
          <w:sz w:val="28"/>
          <w:szCs w:val="28"/>
        </w:rPr>
        <w:t xml:space="preserve"> </w:t>
      </w:r>
      <w:r w:rsidR="00866C84"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Мотыгинского</w:t>
      </w:r>
      <w:r w:rsidR="00866C8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1003"/>
      </w:tblGrid>
      <w:tr w:rsidR="00874DF6" w14:paraId="1458862C" w14:textId="77777777" w:rsidTr="00050090">
        <w:tc>
          <w:tcPr>
            <w:tcW w:w="8853" w:type="dxa"/>
          </w:tcPr>
          <w:p w14:paraId="00DDAC47" w14:textId="77777777" w:rsidR="00874DF6" w:rsidRP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 xml:space="preserve">Численность избирателей по состоянию на 1 </w:t>
            </w:r>
            <w:r w:rsidR="00866C84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>202</w:t>
            </w:r>
            <w:r w:rsidR="00866C84">
              <w:rPr>
                <w:rFonts w:ascii="Times New Roman" w:hAnsi="Times New Roman"/>
                <w:sz w:val="24"/>
                <w:szCs w:val="24"/>
              </w:rPr>
              <w:t>4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2" w:type="dxa"/>
          </w:tcPr>
          <w:p w14:paraId="5326D8D0" w14:textId="77777777" w:rsidR="00874DF6" w:rsidRP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1351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</w:tr>
      <w:tr w:rsidR="00874DF6" w14:paraId="77BB179B" w14:textId="77777777" w:rsidTr="00050090">
        <w:tc>
          <w:tcPr>
            <w:tcW w:w="8853" w:type="dxa"/>
          </w:tcPr>
          <w:p w14:paraId="2320066D" w14:textId="77777777" w:rsidR="00874DF6" w:rsidRP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замещаемых мандатов</w:t>
            </w:r>
          </w:p>
        </w:tc>
        <w:tc>
          <w:tcPr>
            <w:tcW w:w="1002" w:type="dxa"/>
          </w:tcPr>
          <w:p w14:paraId="1EA33F2B" w14:textId="77777777" w:rsidR="00874DF6" w:rsidRP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6C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4DF6" w14:paraId="523C8961" w14:textId="77777777" w:rsidTr="00050090">
        <w:tc>
          <w:tcPr>
            <w:tcW w:w="8853" w:type="dxa"/>
          </w:tcPr>
          <w:p w14:paraId="5F857DFB" w14:textId="77777777" w:rsid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  <w:p w14:paraId="1F3EFCF2" w14:textId="77777777" w:rsidR="00874DF6" w:rsidRP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E7AA5EE" w14:textId="77777777" w:rsid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13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74DF6" w14:paraId="0F666454" w14:textId="77777777" w:rsidTr="00050090">
        <w:tc>
          <w:tcPr>
            <w:tcW w:w="8853" w:type="dxa"/>
          </w:tcPr>
          <w:p w14:paraId="776F39FB" w14:textId="77777777" w:rsidR="00874DF6" w:rsidRP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Верхняя граница численности избирателей в </w:t>
            </w:r>
            <w:r w:rsidR="004C1351">
              <w:rPr>
                <w:rFonts w:ascii="Times New Roman" w:hAnsi="Times New Roman"/>
                <w:sz w:val="24"/>
                <w:szCs w:val="24"/>
              </w:rPr>
              <w:t>3</w:t>
            </w:r>
            <w:r w:rsidR="00866C84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мандатном округе с учетом допустимого отклонения в 10% от средней нормы представительства </w:t>
            </w:r>
          </w:p>
        </w:tc>
        <w:tc>
          <w:tcPr>
            <w:tcW w:w="1002" w:type="dxa"/>
          </w:tcPr>
          <w:p w14:paraId="01105A08" w14:textId="77777777" w:rsidR="00874DF6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14:paraId="6B5AA485" w14:textId="77777777" w:rsidR="006B0C73" w:rsidRDefault="00874DF6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1351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866C84" w14:paraId="095D95E1" w14:textId="77777777" w:rsidTr="00050090">
        <w:tc>
          <w:tcPr>
            <w:tcW w:w="8853" w:type="dxa"/>
          </w:tcPr>
          <w:p w14:paraId="662399A5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Верхняя граница численности избирателей в </w:t>
            </w:r>
            <w:r w:rsidR="004C13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1351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мандатном округе с учетом допустимого отклонения в 10% от средней нормы представительства </w:t>
            </w:r>
          </w:p>
        </w:tc>
        <w:tc>
          <w:tcPr>
            <w:tcW w:w="1002" w:type="dxa"/>
          </w:tcPr>
          <w:p w14:paraId="7ECA3271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14:paraId="2DFE21A6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1351">
              <w:rPr>
                <w:rFonts w:ascii="Times New Roman" w:hAnsi="Times New Roman"/>
                <w:sz w:val="24"/>
                <w:szCs w:val="24"/>
              </w:rPr>
              <w:t xml:space="preserve"> 254</w:t>
            </w:r>
          </w:p>
        </w:tc>
      </w:tr>
      <w:tr w:rsidR="00866C84" w14:paraId="6AB12F12" w14:textId="77777777" w:rsidTr="00050090">
        <w:tc>
          <w:tcPr>
            <w:tcW w:w="8853" w:type="dxa"/>
          </w:tcPr>
          <w:p w14:paraId="664B9188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Нижняя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 xml:space="preserve">граница численности избирателей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C13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мандатном округе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>с учетом допустимого отклонения в 10% от средней нормы представительства</w:t>
            </w:r>
          </w:p>
        </w:tc>
        <w:tc>
          <w:tcPr>
            <w:tcW w:w="1002" w:type="dxa"/>
          </w:tcPr>
          <w:p w14:paraId="7C1B0278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14:paraId="333A9D4C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135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866C84" w14:paraId="4A409C75" w14:textId="77777777" w:rsidTr="00050090">
        <w:tc>
          <w:tcPr>
            <w:tcW w:w="8853" w:type="dxa"/>
          </w:tcPr>
          <w:p w14:paraId="2A67A3CD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Нижняя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 xml:space="preserve">граница численности избирателей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C13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1351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мандатном округе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>с учетом допустимого отклонения в 10% от средней нормы представительства</w:t>
            </w:r>
          </w:p>
        </w:tc>
        <w:tc>
          <w:tcPr>
            <w:tcW w:w="1002" w:type="dxa"/>
          </w:tcPr>
          <w:p w14:paraId="6503B647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14:paraId="5A74B495" w14:textId="77777777" w:rsidR="00866C84" w:rsidRDefault="00866C84" w:rsidP="0005009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1351">
              <w:rPr>
                <w:rFonts w:ascii="Times New Roman" w:hAnsi="Times New Roman"/>
                <w:sz w:val="24"/>
                <w:szCs w:val="24"/>
              </w:rPr>
              <w:t xml:space="preserve"> 242</w:t>
            </w:r>
          </w:p>
        </w:tc>
      </w:tr>
    </w:tbl>
    <w:p w14:paraId="2BBF16A9" w14:textId="77777777" w:rsidR="00874DF6" w:rsidRDefault="00874DF6" w:rsidP="0005009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1842"/>
        <w:gridCol w:w="1701"/>
      </w:tblGrid>
      <w:tr w:rsidR="00413B5D" w14:paraId="0D20A9E1" w14:textId="77777777" w:rsidTr="00866C84">
        <w:tc>
          <w:tcPr>
            <w:tcW w:w="2127" w:type="dxa"/>
          </w:tcPr>
          <w:p w14:paraId="5CD52949" w14:textId="77777777" w:rsidR="003C2930" w:rsidRPr="003C2930" w:rsidRDefault="003C293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Номер многомандатного избирательного округа</w:t>
            </w:r>
          </w:p>
        </w:tc>
        <w:tc>
          <w:tcPr>
            <w:tcW w:w="2268" w:type="dxa"/>
          </w:tcPr>
          <w:p w14:paraId="789DB1D4" w14:textId="77777777" w:rsidR="003C2930" w:rsidRPr="003C2930" w:rsidRDefault="003C293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Перечень административно-территориальных единиц</w:t>
            </w:r>
          </w:p>
        </w:tc>
        <w:tc>
          <w:tcPr>
            <w:tcW w:w="2268" w:type="dxa"/>
          </w:tcPr>
          <w:p w14:paraId="54BC09D3" w14:textId="77777777" w:rsidR="003C2930" w:rsidRPr="003C2930" w:rsidRDefault="003C293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Границ</w:t>
            </w:r>
            <w:r w:rsidR="00181960">
              <w:rPr>
                <w:rFonts w:ascii="Times New Roman" w:hAnsi="Times New Roman"/>
                <w:sz w:val="24"/>
              </w:rPr>
              <w:t>ы</w:t>
            </w:r>
            <w:r w:rsidRPr="003C2930">
              <w:rPr>
                <w:rFonts w:ascii="Times New Roman" w:hAnsi="Times New Roman"/>
                <w:sz w:val="24"/>
              </w:rPr>
              <w:t xml:space="preserve"> многомандатного избирательного округа</w:t>
            </w:r>
          </w:p>
        </w:tc>
        <w:tc>
          <w:tcPr>
            <w:tcW w:w="1842" w:type="dxa"/>
          </w:tcPr>
          <w:p w14:paraId="4CD1CE93" w14:textId="77777777" w:rsidR="003C2930" w:rsidRPr="003C2930" w:rsidRDefault="003C293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Количество избирателей в избирательном округе</w:t>
            </w:r>
          </w:p>
        </w:tc>
        <w:tc>
          <w:tcPr>
            <w:tcW w:w="1701" w:type="dxa"/>
          </w:tcPr>
          <w:p w14:paraId="27EEBEF6" w14:textId="77777777" w:rsidR="003C2930" w:rsidRPr="003C2930" w:rsidRDefault="003C293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 xml:space="preserve">Количество </w:t>
            </w:r>
            <w:r w:rsidR="00081DEB" w:rsidRPr="003C2930">
              <w:rPr>
                <w:rFonts w:ascii="Times New Roman" w:hAnsi="Times New Roman"/>
                <w:sz w:val="24"/>
              </w:rPr>
              <w:t>мандатов</w:t>
            </w:r>
            <w:r w:rsidR="00081DEB">
              <w:rPr>
                <w:rFonts w:ascii="Times New Roman" w:hAnsi="Times New Roman"/>
                <w:sz w:val="24"/>
              </w:rPr>
              <w:t>,</w:t>
            </w:r>
            <w:r w:rsidR="00081DEB" w:rsidRPr="003C2930">
              <w:rPr>
                <w:rFonts w:ascii="Times New Roman" w:hAnsi="Times New Roman"/>
                <w:sz w:val="24"/>
              </w:rPr>
              <w:t xml:space="preserve"> </w:t>
            </w:r>
            <w:r w:rsidRPr="003C2930">
              <w:rPr>
                <w:rFonts w:ascii="Times New Roman" w:hAnsi="Times New Roman"/>
                <w:sz w:val="24"/>
              </w:rPr>
              <w:t>замещаемых в округе</w:t>
            </w:r>
          </w:p>
        </w:tc>
      </w:tr>
      <w:tr w:rsidR="00181960" w14:paraId="39F51CF9" w14:textId="77777777" w:rsidTr="00866C84">
        <w:tc>
          <w:tcPr>
            <w:tcW w:w="2127" w:type="dxa"/>
          </w:tcPr>
          <w:p w14:paraId="3921CD4B" w14:textId="77777777" w:rsidR="0018196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1</w:t>
            </w:r>
          </w:p>
          <w:p w14:paraId="60CD84B2" w14:textId="77777777" w:rsidR="00181960" w:rsidRPr="003C293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7688152" w14:textId="77777777" w:rsidR="0018196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с.Рыбное</w:t>
            </w:r>
          </w:p>
          <w:p w14:paraId="0F360CC5" w14:textId="77777777" w:rsidR="00181960" w:rsidRPr="003C293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п.Пашино</w:t>
            </w:r>
          </w:p>
        </w:tc>
        <w:tc>
          <w:tcPr>
            <w:tcW w:w="2268" w:type="dxa"/>
          </w:tcPr>
          <w:p w14:paraId="27949D36" w14:textId="77777777" w:rsidR="0018196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с.Рыбное</w:t>
            </w:r>
          </w:p>
          <w:p w14:paraId="0B5FEA93" w14:textId="77777777" w:rsidR="00181960" w:rsidRPr="003C293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п.Пашино</w:t>
            </w:r>
          </w:p>
        </w:tc>
        <w:tc>
          <w:tcPr>
            <w:tcW w:w="1842" w:type="dxa"/>
          </w:tcPr>
          <w:p w14:paraId="79B6C797" w14:textId="77777777" w:rsidR="00181960" w:rsidRPr="003244C5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</w:t>
            </w:r>
          </w:p>
        </w:tc>
        <w:tc>
          <w:tcPr>
            <w:tcW w:w="1701" w:type="dxa"/>
          </w:tcPr>
          <w:p w14:paraId="7413E2EA" w14:textId="77777777" w:rsidR="00181960" w:rsidRPr="003C293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81960" w14:paraId="49D4CB9A" w14:textId="77777777" w:rsidTr="00866C84">
        <w:tc>
          <w:tcPr>
            <w:tcW w:w="2127" w:type="dxa"/>
          </w:tcPr>
          <w:p w14:paraId="0B6560F0" w14:textId="77777777" w:rsidR="0018196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4B44A0EB" w14:textId="77777777" w:rsidR="00181960" w:rsidRPr="003C293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2DE2706" w14:textId="77777777" w:rsidR="00181960" w:rsidRPr="003C293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п.Бельск</w:t>
            </w:r>
            <w:proofErr w:type="spellEnd"/>
          </w:p>
        </w:tc>
        <w:tc>
          <w:tcPr>
            <w:tcW w:w="2268" w:type="dxa"/>
          </w:tcPr>
          <w:p w14:paraId="3F8BC7E1" w14:textId="77777777" w:rsidR="0018196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п.Бельск</w:t>
            </w:r>
            <w:proofErr w:type="spellEnd"/>
          </w:p>
        </w:tc>
        <w:tc>
          <w:tcPr>
            <w:tcW w:w="1842" w:type="dxa"/>
          </w:tcPr>
          <w:p w14:paraId="707FCD24" w14:textId="77777777" w:rsidR="00181960" w:rsidRPr="003C293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1701" w:type="dxa"/>
          </w:tcPr>
          <w:p w14:paraId="71EDC613" w14:textId="77777777" w:rsidR="00181960" w:rsidRPr="003C2930" w:rsidRDefault="00181960" w:rsidP="00050090">
            <w:pPr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14:paraId="0393A0CD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518C8162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164C6D30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0D058316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2782A2C2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59AAB60E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05171F2A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63134D32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7685672E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76D43EC0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47785372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6E261474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45EB9064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790F15AE" w14:textId="77777777" w:rsidR="00050090" w:rsidRDefault="00050090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</w:p>
    <w:p w14:paraId="52BFADBE" w14:textId="77777777" w:rsidR="00502BCC" w:rsidRPr="00502BCC" w:rsidRDefault="00502BCC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lastRenderedPageBreak/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14:paraId="1E7943D8" w14:textId="77777777" w:rsidR="00502BCC" w:rsidRPr="00502BCC" w:rsidRDefault="00502BCC" w:rsidP="0005009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Pr="00502BCC">
        <w:rPr>
          <w:rFonts w:ascii="Times New Roman" w:eastAsia="Calibri" w:hAnsi="Times New Roman" w:cs="Times New Roman"/>
          <w:sz w:val="28"/>
        </w:rPr>
        <w:t>многомандатных избирательных округов</w:t>
      </w:r>
    </w:p>
    <w:p w14:paraId="2D2C6593" w14:textId="77777777" w:rsidR="00866C84" w:rsidRPr="008B19B6" w:rsidRDefault="00502BCC" w:rsidP="0005009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 w:rsidR="00A026CB">
        <w:rPr>
          <w:rFonts w:ascii="Times New Roman" w:eastAsia="Calibri" w:hAnsi="Times New Roman" w:cs="Times New Roman"/>
          <w:sz w:val="28"/>
        </w:rPr>
        <w:t xml:space="preserve"> </w:t>
      </w:r>
      <w:r w:rsidR="004C1351">
        <w:rPr>
          <w:rFonts w:ascii="Times New Roman" w:hAnsi="Times New Roman" w:cs="Times New Roman"/>
          <w:sz w:val="28"/>
          <w:szCs w:val="28"/>
        </w:rPr>
        <w:t>Рыбинского</w:t>
      </w:r>
      <w:r w:rsidR="00866C84">
        <w:rPr>
          <w:rFonts w:ascii="Times New Roman" w:hAnsi="Times New Roman" w:cs="Times New Roman"/>
          <w:sz w:val="28"/>
          <w:szCs w:val="28"/>
        </w:rPr>
        <w:t xml:space="preserve"> </w:t>
      </w:r>
      <w:r w:rsidR="00866C84"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14:paraId="1B418368" w14:textId="77777777" w:rsidR="00866C84" w:rsidRPr="008B19B6" w:rsidRDefault="004C1351" w:rsidP="0005009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</w:t>
      </w:r>
      <w:r w:rsidR="00866C8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3B5AFFCD" w14:textId="77777777" w:rsidR="00990404" w:rsidRPr="004D5EC0" w:rsidRDefault="00990404" w:rsidP="00990404">
      <w:pPr>
        <w:jc w:val="center"/>
      </w:pPr>
      <w:r>
        <w:rPr>
          <w:noProof/>
          <w:lang w:eastAsia="ru-RU"/>
        </w:rPr>
        <w:drawing>
          <wp:inline distT="0" distB="0" distL="0" distR="0" wp14:anchorId="2D143F34" wp14:editId="7CC97EA9">
            <wp:extent cx="4964037" cy="2902688"/>
            <wp:effectExtent l="0" t="0" r="8255" b="0"/>
            <wp:docPr id="853119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19937" name="Рисунок 8531199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574" cy="292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404" w:rsidRPr="004D5EC0" w:rsidSect="00400345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20676">
    <w:abstractNumId w:val="0"/>
  </w:num>
  <w:num w:numId="2" w16cid:durableId="41578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C0"/>
    <w:rsid w:val="00050090"/>
    <w:rsid w:val="00081DEB"/>
    <w:rsid w:val="000E7CAA"/>
    <w:rsid w:val="000F4842"/>
    <w:rsid w:val="001724F0"/>
    <w:rsid w:val="00181960"/>
    <w:rsid w:val="001A26BF"/>
    <w:rsid w:val="001E3B5B"/>
    <w:rsid w:val="00214E64"/>
    <w:rsid w:val="002A0830"/>
    <w:rsid w:val="002A5137"/>
    <w:rsid w:val="002A645E"/>
    <w:rsid w:val="002B3DB8"/>
    <w:rsid w:val="003244C5"/>
    <w:rsid w:val="00343409"/>
    <w:rsid w:val="003461AF"/>
    <w:rsid w:val="003552AE"/>
    <w:rsid w:val="00385ED3"/>
    <w:rsid w:val="003B0232"/>
    <w:rsid w:val="003C2930"/>
    <w:rsid w:val="003F5926"/>
    <w:rsid w:val="00400345"/>
    <w:rsid w:val="00413B5D"/>
    <w:rsid w:val="004800DC"/>
    <w:rsid w:val="004C1351"/>
    <w:rsid w:val="004C2C2D"/>
    <w:rsid w:val="004D5EC0"/>
    <w:rsid w:val="00502BCC"/>
    <w:rsid w:val="0052704E"/>
    <w:rsid w:val="005608B6"/>
    <w:rsid w:val="00612F52"/>
    <w:rsid w:val="00690586"/>
    <w:rsid w:val="006B0C73"/>
    <w:rsid w:val="006C3324"/>
    <w:rsid w:val="006E718B"/>
    <w:rsid w:val="006F20DA"/>
    <w:rsid w:val="007314B9"/>
    <w:rsid w:val="00816C90"/>
    <w:rsid w:val="00841301"/>
    <w:rsid w:val="00866C84"/>
    <w:rsid w:val="00874DF6"/>
    <w:rsid w:val="008B19B6"/>
    <w:rsid w:val="008F0A40"/>
    <w:rsid w:val="00927E13"/>
    <w:rsid w:val="00965448"/>
    <w:rsid w:val="009859D6"/>
    <w:rsid w:val="00990404"/>
    <w:rsid w:val="00996117"/>
    <w:rsid w:val="009B4714"/>
    <w:rsid w:val="009B6D0D"/>
    <w:rsid w:val="009E5CD0"/>
    <w:rsid w:val="009F175A"/>
    <w:rsid w:val="009F630F"/>
    <w:rsid w:val="00A026CB"/>
    <w:rsid w:val="00A074F6"/>
    <w:rsid w:val="00A226F9"/>
    <w:rsid w:val="00A52A98"/>
    <w:rsid w:val="00AC3142"/>
    <w:rsid w:val="00B14922"/>
    <w:rsid w:val="00B26572"/>
    <w:rsid w:val="00B41688"/>
    <w:rsid w:val="00B93A56"/>
    <w:rsid w:val="00BA131A"/>
    <w:rsid w:val="00BC09A6"/>
    <w:rsid w:val="00C13ED7"/>
    <w:rsid w:val="00C64CCE"/>
    <w:rsid w:val="00C93AA7"/>
    <w:rsid w:val="00D40A6C"/>
    <w:rsid w:val="00D53AB3"/>
    <w:rsid w:val="00DC6D3B"/>
    <w:rsid w:val="00DD058A"/>
    <w:rsid w:val="00E07846"/>
    <w:rsid w:val="00E34FEB"/>
    <w:rsid w:val="00E471EC"/>
    <w:rsid w:val="00EA0561"/>
    <w:rsid w:val="00ED219E"/>
    <w:rsid w:val="00F13E9E"/>
    <w:rsid w:val="00F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2100"/>
  <w15:docId w15:val="{ABD44A4B-41C8-45E3-9F55-BA3B423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4</cp:revision>
  <cp:lastPrinted>2024-02-27T11:30:00Z</cp:lastPrinted>
  <dcterms:created xsi:type="dcterms:W3CDTF">2024-04-02T03:58:00Z</dcterms:created>
  <dcterms:modified xsi:type="dcterms:W3CDTF">2024-04-02T04:15:00Z</dcterms:modified>
</cp:coreProperties>
</file>