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AC2E4" w14:textId="77777777" w:rsidR="00EF5802" w:rsidRPr="00E72274" w:rsidRDefault="00EF5802" w:rsidP="00EF5802">
      <w:pPr>
        <w:jc w:val="center"/>
        <w:rPr>
          <w:rFonts w:eastAsia="Times New Roman"/>
          <w:sz w:val="28"/>
          <w:szCs w:val="28"/>
        </w:rPr>
      </w:pPr>
      <w:r w:rsidRPr="00E72274">
        <w:rPr>
          <w:rFonts w:eastAsia="Times New Roman"/>
          <w:sz w:val="28"/>
          <w:szCs w:val="28"/>
        </w:rPr>
        <w:t>РОССИЙСКАЯ  ФЕДЕРАЦИЯ</w:t>
      </w:r>
    </w:p>
    <w:p w14:paraId="24F37022" w14:textId="77777777" w:rsidR="00EF5802" w:rsidRPr="00E72274" w:rsidRDefault="00EF5802" w:rsidP="00EF5802">
      <w:pPr>
        <w:jc w:val="center"/>
        <w:rPr>
          <w:rFonts w:eastAsia="Times New Roman"/>
          <w:sz w:val="28"/>
          <w:szCs w:val="28"/>
        </w:rPr>
      </w:pPr>
      <w:r w:rsidRPr="00E72274">
        <w:rPr>
          <w:rFonts w:eastAsia="Times New Roman"/>
          <w:sz w:val="28"/>
          <w:szCs w:val="28"/>
        </w:rPr>
        <w:t>АДМИНИСТРАЦИЯ РЫБИНСКОГО СЕЛЬСОВЕТА</w:t>
      </w:r>
    </w:p>
    <w:p w14:paraId="2A2190E2" w14:textId="77777777" w:rsidR="00EF5802" w:rsidRPr="00E72274" w:rsidRDefault="00EF5802" w:rsidP="00EF5802">
      <w:pPr>
        <w:jc w:val="center"/>
        <w:rPr>
          <w:rFonts w:eastAsia="Times New Roman"/>
          <w:sz w:val="28"/>
          <w:szCs w:val="28"/>
        </w:rPr>
      </w:pPr>
      <w:r w:rsidRPr="00E72274">
        <w:rPr>
          <w:rFonts w:eastAsia="Times New Roman"/>
          <w:sz w:val="28"/>
          <w:szCs w:val="28"/>
        </w:rPr>
        <w:t>МОТЫГИНСКОГО РАЙОНА</w:t>
      </w:r>
    </w:p>
    <w:p w14:paraId="64C00158" w14:textId="77777777" w:rsidR="00EF5802" w:rsidRPr="00E72274" w:rsidRDefault="00EF5802" w:rsidP="00EF5802">
      <w:pPr>
        <w:jc w:val="center"/>
        <w:rPr>
          <w:rFonts w:eastAsia="Times New Roman"/>
          <w:sz w:val="28"/>
          <w:szCs w:val="28"/>
        </w:rPr>
      </w:pPr>
      <w:r w:rsidRPr="00E72274">
        <w:rPr>
          <w:rFonts w:eastAsia="Times New Roman"/>
          <w:sz w:val="28"/>
          <w:szCs w:val="28"/>
        </w:rPr>
        <w:t>КРАСНОЯРСКОГО КРАЯ</w:t>
      </w:r>
    </w:p>
    <w:p w14:paraId="3500859B" w14:textId="7AACB876" w:rsidR="00EF5802" w:rsidRDefault="003252F5" w:rsidP="00EF5802">
      <w:pPr>
        <w:pStyle w:val="10"/>
        <w:shd w:val="clear" w:color="auto" w:fill="auto"/>
        <w:ind w:left="20"/>
      </w:pPr>
      <w:r>
        <w:t>ПОСТАНОВЛЕНИЕ</w:t>
      </w:r>
    </w:p>
    <w:p w14:paraId="70124FB7" w14:textId="77777777" w:rsidR="00EF5802" w:rsidRDefault="00EF5802" w:rsidP="00EF5802">
      <w:pPr>
        <w:pStyle w:val="10"/>
        <w:shd w:val="clear" w:color="auto" w:fill="auto"/>
        <w:ind w:left="20"/>
      </w:pPr>
    </w:p>
    <w:p w14:paraId="09891978" w14:textId="77777777" w:rsidR="00EF5802" w:rsidRPr="00BF4E74" w:rsidRDefault="00EF5802" w:rsidP="00EF5802">
      <w:pPr>
        <w:tabs>
          <w:tab w:val="left" w:pos="3566"/>
          <w:tab w:val="left" w:pos="7757"/>
        </w:tabs>
        <w:spacing w:line="220" w:lineRule="exact"/>
        <w:rPr>
          <w:rStyle w:val="2"/>
          <w:rFonts w:eastAsia="Calibri"/>
          <w:sz w:val="24"/>
        </w:rPr>
      </w:pPr>
    </w:p>
    <w:p w14:paraId="6BA2B8FA" w14:textId="3E6E1AB0" w:rsidR="00EF5802" w:rsidRPr="00BF4E74" w:rsidRDefault="00BE41FF" w:rsidP="00EF5802">
      <w:pPr>
        <w:tabs>
          <w:tab w:val="left" w:pos="3566"/>
          <w:tab w:val="left" w:pos="7757"/>
        </w:tabs>
        <w:spacing w:line="220" w:lineRule="exact"/>
        <w:rPr>
          <w:sz w:val="28"/>
        </w:rPr>
      </w:pPr>
      <w:r>
        <w:rPr>
          <w:rStyle w:val="2"/>
          <w:rFonts w:eastAsia="Calibri"/>
          <w:sz w:val="28"/>
        </w:rPr>
        <w:t>09.0</w:t>
      </w:r>
      <w:r w:rsidR="00893A8A">
        <w:rPr>
          <w:rStyle w:val="2"/>
          <w:rFonts w:eastAsia="Calibri"/>
          <w:sz w:val="28"/>
        </w:rPr>
        <w:t>1</w:t>
      </w:r>
      <w:r w:rsidR="00661EAD">
        <w:rPr>
          <w:rStyle w:val="2"/>
          <w:rFonts w:eastAsia="Calibri"/>
          <w:sz w:val="28"/>
        </w:rPr>
        <w:t xml:space="preserve">. </w:t>
      </w:r>
      <w:r w:rsidR="00EF5802" w:rsidRPr="00BF4E74">
        <w:rPr>
          <w:rStyle w:val="2"/>
          <w:rFonts w:eastAsia="Calibri"/>
          <w:sz w:val="28"/>
        </w:rPr>
        <w:t>20</w:t>
      </w:r>
      <w:r>
        <w:rPr>
          <w:rStyle w:val="2"/>
          <w:rFonts w:eastAsia="Calibri"/>
          <w:sz w:val="28"/>
        </w:rPr>
        <w:t>25</w:t>
      </w:r>
      <w:r w:rsidR="00EF5802" w:rsidRPr="00BF4E74">
        <w:rPr>
          <w:rStyle w:val="2"/>
          <w:rFonts w:eastAsia="Calibri"/>
          <w:sz w:val="28"/>
        </w:rPr>
        <w:t xml:space="preserve"> г.</w:t>
      </w:r>
      <w:r w:rsidR="00EF5802" w:rsidRPr="00BF4E74">
        <w:rPr>
          <w:sz w:val="28"/>
        </w:rPr>
        <w:tab/>
      </w:r>
      <w:r w:rsidR="00EF5802">
        <w:rPr>
          <w:sz w:val="28"/>
        </w:rPr>
        <w:t>с</w:t>
      </w:r>
      <w:r w:rsidR="00EF5802" w:rsidRPr="00BF4E74">
        <w:rPr>
          <w:sz w:val="28"/>
        </w:rPr>
        <w:t xml:space="preserve">. </w:t>
      </w:r>
      <w:r w:rsidR="00EF5802">
        <w:rPr>
          <w:sz w:val="28"/>
        </w:rPr>
        <w:t>Рыбное</w:t>
      </w:r>
      <w:r w:rsidR="00EF5802" w:rsidRPr="00BF4E74">
        <w:rPr>
          <w:sz w:val="28"/>
        </w:rPr>
        <w:tab/>
        <w:t xml:space="preserve">№ </w:t>
      </w:r>
      <w:r w:rsidR="00967D69">
        <w:rPr>
          <w:sz w:val="28"/>
        </w:rPr>
        <w:t>2</w:t>
      </w:r>
    </w:p>
    <w:p w14:paraId="5C9F4B5A" w14:textId="77777777" w:rsidR="00EF5802" w:rsidRPr="00FC3042" w:rsidRDefault="00EF5802" w:rsidP="00EF5802">
      <w:pPr>
        <w:jc w:val="center"/>
        <w:rPr>
          <w:sz w:val="26"/>
          <w:szCs w:val="26"/>
        </w:rPr>
      </w:pPr>
    </w:p>
    <w:p w14:paraId="433931FB" w14:textId="7F2B4ECA" w:rsidR="00D50187" w:rsidRPr="00D50187" w:rsidRDefault="00795CEA" w:rsidP="00D50187">
      <w:pPr>
        <w:rPr>
          <w:rFonts w:eastAsia="Times New Roman"/>
          <w:sz w:val="28"/>
          <w:szCs w:val="28"/>
        </w:rPr>
      </w:pPr>
      <w:r>
        <w:rPr>
          <w:rFonts w:eastAsia="Times New Roman"/>
          <w:color w:val="212529"/>
          <w:sz w:val="28"/>
          <w:szCs w:val="28"/>
          <w:shd w:val="clear" w:color="auto" w:fill="FFFFFF"/>
        </w:rPr>
        <w:t>О присвоении адресов</w:t>
      </w:r>
      <w:r w:rsidR="00D50187" w:rsidRPr="00132D90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объектам адресации</w:t>
      </w:r>
    </w:p>
    <w:p w14:paraId="3FE9F090" w14:textId="77777777" w:rsidR="00EF5802" w:rsidRPr="00132D90" w:rsidRDefault="00EF5802" w:rsidP="00EF5802">
      <w:pPr>
        <w:shd w:val="clear" w:color="auto" w:fill="FFFFFF"/>
        <w:rPr>
          <w:rFonts w:eastAsia="Times New Roman"/>
          <w:color w:val="212121"/>
          <w:sz w:val="28"/>
          <w:szCs w:val="28"/>
        </w:rPr>
      </w:pPr>
    </w:p>
    <w:p w14:paraId="0CBEA3ED" w14:textId="724B8EF8" w:rsidR="00EF5802" w:rsidRPr="00E87318" w:rsidRDefault="00132D90" w:rsidP="00E87318">
      <w:pPr>
        <w:rPr>
          <w:rFonts w:eastAsia="Times New Roman"/>
        </w:rPr>
      </w:pPr>
      <w:r w:rsidRPr="00132D90">
        <w:rPr>
          <w:rFonts w:eastAsia="Times New Roman"/>
          <w:color w:val="212529"/>
          <w:sz w:val="28"/>
          <w:szCs w:val="28"/>
          <w:shd w:val="clear" w:color="auto" w:fill="FFFFF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 w:rsidR="00066D4D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, </w:t>
      </w:r>
      <w:r w:rsidR="00E87318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разделом </w:t>
      </w:r>
      <w:r w:rsidR="00066D4D" w:rsidRPr="00066D4D">
        <w:rPr>
          <w:rFonts w:eastAsia="Times New Roman"/>
          <w:iCs/>
          <w:color w:val="212529"/>
          <w:sz w:val="28"/>
          <w:szCs w:val="28"/>
          <w:shd w:val="clear" w:color="auto" w:fill="FFFFFF"/>
        </w:rPr>
        <w:t>4 Постановления Правительства РФ № 492 от 22.05.2015</w:t>
      </w:r>
    </w:p>
    <w:p w14:paraId="08A365E3" w14:textId="77777777" w:rsidR="00EF5802" w:rsidRPr="00EF5802" w:rsidRDefault="00EF5802" w:rsidP="00EF5802">
      <w:pPr>
        <w:shd w:val="clear" w:color="auto" w:fill="FFFFFF"/>
        <w:spacing w:after="100" w:afterAutospacing="1"/>
        <w:rPr>
          <w:rFonts w:eastAsia="Times New Roman"/>
          <w:color w:val="212121"/>
          <w:sz w:val="28"/>
          <w:szCs w:val="28"/>
        </w:rPr>
      </w:pPr>
      <w:r w:rsidRPr="00EF5802">
        <w:rPr>
          <w:rFonts w:eastAsia="Times New Roman"/>
          <w:color w:val="212121"/>
          <w:sz w:val="28"/>
          <w:szCs w:val="28"/>
        </w:rPr>
        <w:t>ПОСТАНОВЛЯЕТ:</w:t>
      </w:r>
    </w:p>
    <w:p w14:paraId="7B16ABE7" w14:textId="6B14D3DC" w:rsidR="00AA5ECA" w:rsidRPr="00472BA6" w:rsidRDefault="00472BA6" w:rsidP="00472BA6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="007F035E">
        <w:rPr>
          <w:rFonts w:eastAsia="Times New Roman"/>
          <w:sz w:val="28"/>
          <w:szCs w:val="28"/>
        </w:rPr>
        <w:t>Присвоить адрес</w:t>
      </w:r>
      <w:r w:rsidR="00D35841">
        <w:rPr>
          <w:rFonts w:eastAsia="Times New Roman"/>
          <w:sz w:val="28"/>
          <w:szCs w:val="28"/>
        </w:rPr>
        <w:t>а</w:t>
      </w:r>
      <w:r w:rsidR="00C61BFF">
        <w:rPr>
          <w:rFonts w:eastAsia="Times New Roman"/>
          <w:sz w:val="28"/>
          <w:szCs w:val="28"/>
        </w:rPr>
        <w:t xml:space="preserve"> объектам</w:t>
      </w:r>
      <w:r w:rsidR="00AA5ECA" w:rsidRPr="00472BA6">
        <w:rPr>
          <w:rFonts w:eastAsia="Times New Roman"/>
          <w:sz w:val="28"/>
          <w:szCs w:val="28"/>
        </w:rPr>
        <w:t xml:space="preserve"> адресации согласно приложению №1 к настоящему постановлению.</w:t>
      </w:r>
    </w:p>
    <w:p w14:paraId="2FCDA3DF" w14:textId="2FD55291" w:rsidR="00AA5ECA" w:rsidRDefault="00AA5ECA" w:rsidP="00472BA6">
      <w:pPr>
        <w:rPr>
          <w:rFonts w:eastAsia="Times New Roman"/>
          <w:sz w:val="28"/>
          <w:szCs w:val="28"/>
        </w:rPr>
      </w:pPr>
      <w:r w:rsidRPr="00567ADB">
        <w:rPr>
          <w:rFonts w:eastAsia="Times New Roman" w:hAnsi="Symbol"/>
          <w:sz w:val="28"/>
          <w:szCs w:val="28"/>
        </w:rPr>
        <w:t></w:t>
      </w:r>
      <w:r w:rsidRPr="00567ADB">
        <w:rPr>
          <w:rFonts w:eastAsia="Times New Roman" w:hAnsi="Symbol"/>
          <w:sz w:val="28"/>
          <w:szCs w:val="28"/>
        </w:rPr>
        <w:t></w:t>
      </w:r>
      <w:r w:rsidRPr="00567ADB">
        <w:rPr>
          <w:rFonts w:eastAsia="Times New Roman" w:hAnsi="Symbol"/>
          <w:sz w:val="28"/>
          <w:szCs w:val="28"/>
        </w:rPr>
        <w:t></w:t>
      </w:r>
      <w:r w:rsidRPr="00AA5ECA">
        <w:rPr>
          <w:rFonts w:eastAsia="Times New Roman"/>
          <w:sz w:val="28"/>
          <w:szCs w:val="28"/>
        </w:rPr>
        <w:t>Разместить в Государственном адре</w:t>
      </w:r>
      <w:r w:rsidR="00C61BFF">
        <w:rPr>
          <w:rFonts w:eastAsia="Times New Roman"/>
          <w:sz w:val="28"/>
          <w:szCs w:val="28"/>
        </w:rPr>
        <w:t>сном реестре сведения об адресах объектов</w:t>
      </w:r>
      <w:r w:rsidRPr="00AA5ECA">
        <w:rPr>
          <w:rFonts w:eastAsia="Times New Roman"/>
          <w:sz w:val="28"/>
          <w:szCs w:val="28"/>
        </w:rPr>
        <w:t xml:space="preserve"> адресации согласно приложению №1 к настоящему постановлению.</w:t>
      </w:r>
    </w:p>
    <w:p w14:paraId="27E19B7B" w14:textId="77777777" w:rsidR="00BB69BD" w:rsidRDefault="00BB69BD" w:rsidP="00472BA6">
      <w:pPr>
        <w:rPr>
          <w:noProof/>
        </w:rPr>
      </w:pPr>
    </w:p>
    <w:p w14:paraId="01E8EE8D" w14:textId="6EE78A64" w:rsidR="00472BA6" w:rsidRDefault="00472BA6" w:rsidP="00472BA6">
      <w:pPr>
        <w:rPr>
          <w:rFonts w:eastAsia="Times New Roman"/>
          <w:sz w:val="28"/>
          <w:szCs w:val="28"/>
        </w:rPr>
      </w:pPr>
      <w:r w:rsidRPr="00EF5802">
        <w:rPr>
          <w:rFonts w:eastAsia="Times New Roman"/>
          <w:color w:val="212121"/>
          <w:sz w:val="28"/>
          <w:szCs w:val="28"/>
        </w:rPr>
        <w:t>2. Контроль над исполнением настоящего постановления оставляю за собой</w:t>
      </w:r>
    </w:p>
    <w:p w14:paraId="60144DB2" w14:textId="77777777" w:rsidR="00472BA6" w:rsidRDefault="00472BA6" w:rsidP="00472BA6">
      <w:pPr>
        <w:rPr>
          <w:rFonts w:eastAsia="Times New Roman"/>
          <w:sz w:val="28"/>
          <w:szCs w:val="28"/>
        </w:rPr>
      </w:pPr>
    </w:p>
    <w:p w14:paraId="43B504D5" w14:textId="77777777" w:rsidR="00BB69BD" w:rsidRDefault="00BB69BD" w:rsidP="00472BA6">
      <w:pPr>
        <w:rPr>
          <w:rFonts w:eastAsia="Times New Roman"/>
          <w:sz w:val="28"/>
          <w:szCs w:val="28"/>
        </w:rPr>
      </w:pPr>
      <w:bookmarkStart w:id="0" w:name="_GoBack"/>
      <w:bookmarkEnd w:id="0"/>
    </w:p>
    <w:p w14:paraId="37C5F7A2" w14:textId="77777777" w:rsidR="00472BA6" w:rsidRPr="00EF5802" w:rsidRDefault="00472BA6" w:rsidP="00472BA6">
      <w:pPr>
        <w:rPr>
          <w:sz w:val="28"/>
          <w:szCs w:val="28"/>
        </w:rPr>
      </w:pPr>
      <w:r w:rsidRPr="00EF5802">
        <w:rPr>
          <w:rFonts w:eastAsia="Times New Roman"/>
          <w:color w:val="212121"/>
          <w:sz w:val="28"/>
          <w:szCs w:val="28"/>
        </w:rPr>
        <w:t>Глава Рыбинского сельсовета                                               В.Н. Кондратьева</w:t>
      </w:r>
    </w:p>
    <w:p w14:paraId="05F58188" w14:textId="77777777" w:rsidR="00472BA6" w:rsidRDefault="00472BA6" w:rsidP="00472BA6">
      <w:pPr>
        <w:rPr>
          <w:rFonts w:eastAsia="Times New Roman"/>
          <w:sz w:val="28"/>
          <w:szCs w:val="28"/>
        </w:rPr>
      </w:pPr>
    </w:p>
    <w:p w14:paraId="3676FD0C" w14:textId="77777777" w:rsidR="00472BA6" w:rsidRDefault="00472BA6" w:rsidP="00472BA6">
      <w:pPr>
        <w:rPr>
          <w:rFonts w:eastAsia="Times New Roman"/>
          <w:sz w:val="28"/>
          <w:szCs w:val="28"/>
        </w:rPr>
      </w:pPr>
    </w:p>
    <w:p w14:paraId="0DD68982" w14:textId="77777777" w:rsidR="00472BA6" w:rsidRDefault="00472BA6" w:rsidP="00472BA6">
      <w:pPr>
        <w:rPr>
          <w:rFonts w:eastAsia="Times New Roman"/>
          <w:sz w:val="28"/>
          <w:szCs w:val="28"/>
        </w:rPr>
      </w:pPr>
    </w:p>
    <w:p w14:paraId="7A65F306" w14:textId="77777777" w:rsidR="00472BA6" w:rsidRDefault="00472BA6" w:rsidP="00472BA6">
      <w:pPr>
        <w:rPr>
          <w:rFonts w:eastAsia="Times New Roman"/>
          <w:sz w:val="28"/>
          <w:szCs w:val="28"/>
        </w:rPr>
      </w:pPr>
    </w:p>
    <w:p w14:paraId="4A738F3C" w14:textId="77777777" w:rsidR="00B46EAF" w:rsidRDefault="00B46EAF" w:rsidP="00472BA6">
      <w:pPr>
        <w:rPr>
          <w:rFonts w:eastAsia="Times New Roman"/>
          <w:sz w:val="28"/>
          <w:szCs w:val="28"/>
        </w:rPr>
      </w:pPr>
    </w:p>
    <w:p w14:paraId="3429333A" w14:textId="77777777" w:rsidR="00472BA6" w:rsidRPr="00AA5ECA" w:rsidRDefault="00472BA6" w:rsidP="00472BA6">
      <w:pPr>
        <w:rPr>
          <w:rFonts w:eastAsia="Times New Roman"/>
          <w:sz w:val="28"/>
          <w:szCs w:val="28"/>
        </w:rPr>
      </w:pPr>
    </w:p>
    <w:p w14:paraId="629B5B4D" w14:textId="77777777" w:rsidR="00AA5ECA" w:rsidRDefault="00AA5ECA" w:rsidP="00EF5802">
      <w:pPr>
        <w:shd w:val="clear" w:color="auto" w:fill="FFFFFF"/>
        <w:spacing w:after="100" w:afterAutospacing="1"/>
        <w:rPr>
          <w:rFonts w:eastAsia="Times New Roman"/>
          <w:color w:val="212121"/>
          <w:sz w:val="28"/>
          <w:szCs w:val="28"/>
        </w:rPr>
      </w:pPr>
    </w:p>
    <w:p w14:paraId="6845C4EA" w14:textId="77777777" w:rsidR="00BB69BD" w:rsidRDefault="00BB69BD" w:rsidP="00AA5ECA">
      <w:pPr>
        <w:shd w:val="clear" w:color="auto" w:fill="FFFFFF"/>
        <w:spacing w:after="100" w:afterAutospacing="1"/>
        <w:jc w:val="right"/>
        <w:rPr>
          <w:rFonts w:eastAsia="Times New Roman"/>
          <w:color w:val="212121"/>
          <w:sz w:val="28"/>
          <w:szCs w:val="28"/>
        </w:rPr>
      </w:pPr>
    </w:p>
    <w:p w14:paraId="57A035A0" w14:textId="77777777" w:rsidR="00BB69BD" w:rsidRDefault="00BB69BD" w:rsidP="00AA5ECA">
      <w:pPr>
        <w:shd w:val="clear" w:color="auto" w:fill="FFFFFF"/>
        <w:spacing w:after="100" w:afterAutospacing="1"/>
        <w:jc w:val="right"/>
        <w:rPr>
          <w:rFonts w:eastAsia="Times New Roman"/>
          <w:color w:val="212121"/>
          <w:sz w:val="28"/>
          <w:szCs w:val="28"/>
        </w:rPr>
      </w:pPr>
    </w:p>
    <w:p w14:paraId="38361531" w14:textId="77777777" w:rsidR="00BB69BD" w:rsidRDefault="00BB69BD" w:rsidP="00AA5ECA">
      <w:pPr>
        <w:shd w:val="clear" w:color="auto" w:fill="FFFFFF"/>
        <w:spacing w:after="100" w:afterAutospacing="1"/>
        <w:jc w:val="right"/>
        <w:rPr>
          <w:rFonts w:eastAsia="Times New Roman"/>
          <w:color w:val="212121"/>
          <w:sz w:val="28"/>
          <w:szCs w:val="28"/>
        </w:rPr>
      </w:pPr>
    </w:p>
    <w:p w14:paraId="0DD7B905" w14:textId="77777777" w:rsidR="00BB69BD" w:rsidRDefault="00BB69BD" w:rsidP="00AA5ECA">
      <w:pPr>
        <w:shd w:val="clear" w:color="auto" w:fill="FFFFFF"/>
        <w:spacing w:after="100" w:afterAutospacing="1"/>
        <w:jc w:val="right"/>
        <w:rPr>
          <w:rFonts w:eastAsia="Times New Roman"/>
          <w:color w:val="212121"/>
          <w:sz w:val="28"/>
          <w:szCs w:val="28"/>
        </w:rPr>
      </w:pPr>
    </w:p>
    <w:p w14:paraId="1E284BF2" w14:textId="77777777" w:rsidR="003252F5" w:rsidRDefault="00AA5ECA" w:rsidP="00AA5ECA">
      <w:pPr>
        <w:shd w:val="clear" w:color="auto" w:fill="FFFFFF"/>
        <w:spacing w:after="100" w:afterAutospacing="1"/>
        <w:jc w:val="right"/>
        <w:rPr>
          <w:rFonts w:eastAsia="Times New Roman"/>
          <w:color w:val="212121"/>
          <w:sz w:val="28"/>
          <w:szCs w:val="28"/>
        </w:rPr>
      </w:pPr>
      <w:r>
        <w:rPr>
          <w:rFonts w:eastAsia="Times New Roman"/>
          <w:color w:val="212121"/>
          <w:sz w:val="28"/>
          <w:szCs w:val="28"/>
        </w:rPr>
        <w:t>Приложение №1</w:t>
      </w:r>
    </w:p>
    <w:p w14:paraId="7F885E13" w14:textId="3981E445" w:rsidR="00EF5802" w:rsidRPr="00EF5802" w:rsidRDefault="00175DA3" w:rsidP="00AA5ECA">
      <w:pPr>
        <w:shd w:val="clear" w:color="auto" w:fill="FFFFFF"/>
        <w:spacing w:after="100" w:afterAutospacing="1"/>
        <w:jc w:val="right"/>
        <w:rPr>
          <w:rFonts w:eastAsia="Times New Roman"/>
          <w:color w:val="212121"/>
          <w:sz w:val="28"/>
          <w:szCs w:val="28"/>
        </w:rPr>
      </w:pPr>
      <w:r>
        <w:rPr>
          <w:rFonts w:eastAsia="Times New Roman"/>
          <w:color w:val="212121"/>
          <w:sz w:val="28"/>
          <w:szCs w:val="28"/>
        </w:rPr>
        <w:t xml:space="preserve"> к постановлению № 2 от 09.01</w:t>
      </w:r>
      <w:r w:rsidR="00FC3003">
        <w:rPr>
          <w:rFonts w:eastAsia="Times New Roman"/>
          <w:color w:val="212121"/>
          <w:sz w:val="28"/>
          <w:szCs w:val="28"/>
        </w:rPr>
        <w:t>.2025г.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6619"/>
        <w:gridCol w:w="2247"/>
      </w:tblGrid>
      <w:tr w:rsidR="00C8532C" w:rsidRPr="00EF5802" w14:paraId="3D35D673" w14:textId="77777777" w:rsidTr="00FC3003">
        <w:tc>
          <w:tcPr>
            <w:tcW w:w="499" w:type="dxa"/>
            <w:shd w:val="clear" w:color="auto" w:fill="FFFFFF"/>
            <w:vAlign w:val="center"/>
            <w:hideMark/>
          </w:tcPr>
          <w:p w14:paraId="4AA2CF44" w14:textId="77777777" w:rsidR="00C8532C" w:rsidRPr="00EF5802" w:rsidRDefault="00C8532C" w:rsidP="00547346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 w:rsidRPr="00EF5802">
              <w:rPr>
                <w:rFonts w:eastAsia="Times New Roman"/>
                <w:color w:val="212121"/>
                <w:sz w:val="28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F63D3E" w14:textId="77777777" w:rsidR="00C8532C" w:rsidRPr="00EF5802" w:rsidRDefault="00C8532C" w:rsidP="00547346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 w:rsidRPr="00EF5802">
              <w:rPr>
                <w:rFonts w:eastAsia="Times New Roman"/>
                <w:color w:val="212121"/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247" w:type="dxa"/>
            <w:shd w:val="clear" w:color="auto" w:fill="FFFFFF"/>
            <w:vAlign w:val="center"/>
            <w:hideMark/>
          </w:tcPr>
          <w:p w14:paraId="1B984FB0" w14:textId="77777777" w:rsidR="00C8532C" w:rsidRPr="00EF5802" w:rsidRDefault="00C8532C" w:rsidP="00547346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 w:rsidRPr="00EF5802">
              <w:rPr>
                <w:rFonts w:eastAsia="Times New Roman"/>
                <w:color w:val="212121"/>
                <w:sz w:val="28"/>
                <w:szCs w:val="28"/>
              </w:rPr>
              <w:t>Кадастровый номер</w:t>
            </w:r>
          </w:p>
        </w:tc>
      </w:tr>
      <w:tr w:rsidR="00C8532C" w:rsidRPr="00EF5802" w14:paraId="38C3FA34" w14:textId="77777777" w:rsidTr="00FC3003">
        <w:trPr>
          <w:trHeight w:val="295"/>
        </w:trPr>
        <w:tc>
          <w:tcPr>
            <w:tcW w:w="499" w:type="dxa"/>
            <w:shd w:val="clear" w:color="auto" w:fill="FFFFFF"/>
            <w:vAlign w:val="center"/>
            <w:hideMark/>
          </w:tcPr>
          <w:p w14:paraId="5570C681" w14:textId="77777777" w:rsidR="00C8532C" w:rsidRPr="00EF5802" w:rsidRDefault="00C8532C" w:rsidP="00547346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 w:rsidRPr="00EF5802">
              <w:rPr>
                <w:rFonts w:eastAsia="Times New Roman"/>
                <w:color w:val="212121"/>
                <w:sz w:val="28"/>
                <w:szCs w:val="28"/>
              </w:rPr>
              <w:t>1.   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7C1CB3" w14:textId="4DF265F2" w:rsidR="00C8532C" w:rsidRPr="00EF5802" w:rsidRDefault="00C8532C" w:rsidP="00FC3003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Российская Федерация, 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EF5802">
              <w:rPr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сельское поселение Рыбинский сельсовет, </w:t>
            </w:r>
            <w:r w:rsidR="00F56674">
              <w:rPr>
                <w:color w:val="000000" w:themeColor="text1"/>
                <w:sz w:val="28"/>
                <w:szCs w:val="28"/>
              </w:rPr>
              <w:t>село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F56674">
              <w:rPr>
                <w:color w:val="000000" w:themeColor="text1"/>
                <w:sz w:val="28"/>
                <w:szCs w:val="28"/>
              </w:rPr>
              <w:t>Рыбное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, улица </w:t>
            </w:r>
            <w:r w:rsidR="00FC3003">
              <w:rPr>
                <w:color w:val="000000" w:themeColor="text1"/>
                <w:sz w:val="28"/>
                <w:szCs w:val="28"/>
              </w:rPr>
              <w:t>Набережная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, </w:t>
            </w:r>
            <w:r w:rsidR="00FC3003">
              <w:rPr>
                <w:color w:val="000000" w:themeColor="text1"/>
                <w:sz w:val="28"/>
                <w:szCs w:val="28"/>
              </w:rPr>
              <w:t>земельный участок 6/1</w:t>
            </w:r>
          </w:p>
        </w:tc>
        <w:tc>
          <w:tcPr>
            <w:tcW w:w="2247" w:type="dxa"/>
            <w:shd w:val="clear" w:color="auto" w:fill="FFFFFF"/>
            <w:vAlign w:val="center"/>
            <w:hideMark/>
          </w:tcPr>
          <w:p w14:paraId="4E65F710" w14:textId="085343B2" w:rsidR="00C8532C" w:rsidRPr="00EF5802" w:rsidRDefault="00FC3003" w:rsidP="00547346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 w:rsidRPr="00FC3003">
              <w:rPr>
                <w:color w:val="000000" w:themeColor="text1"/>
                <w:sz w:val="28"/>
                <w:szCs w:val="28"/>
                <w:shd w:val="clear" w:color="auto" w:fill="F8F8F8"/>
              </w:rPr>
              <w:t>24:26:1001001:285</w:t>
            </w:r>
          </w:p>
        </w:tc>
      </w:tr>
      <w:tr w:rsidR="00C8532C" w:rsidRPr="00EF5802" w14:paraId="7AC815D2" w14:textId="77777777" w:rsidTr="00FC3003">
        <w:tc>
          <w:tcPr>
            <w:tcW w:w="499" w:type="dxa"/>
            <w:shd w:val="clear" w:color="auto" w:fill="FFFFFF"/>
            <w:vAlign w:val="center"/>
          </w:tcPr>
          <w:p w14:paraId="51626B1D" w14:textId="77777777" w:rsidR="00C8532C" w:rsidRPr="00EF5802" w:rsidRDefault="00C8532C" w:rsidP="00547346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 w:rsidRPr="00EF5802">
              <w:rPr>
                <w:rFonts w:eastAsia="Times New Roman"/>
                <w:color w:val="212121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B429A7" w14:textId="2E448E9D" w:rsidR="00C8532C" w:rsidRPr="00EF5802" w:rsidRDefault="00FC3003" w:rsidP="00FC3003">
            <w:pPr>
              <w:spacing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Российская Федерация, 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EF5802">
              <w:rPr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сельское поселение Рыбинский сельсовет, </w:t>
            </w:r>
            <w:r>
              <w:rPr>
                <w:color w:val="000000" w:themeColor="text1"/>
                <w:sz w:val="28"/>
                <w:szCs w:val="28"/>
              </w:rPr>
              <w:t>село Рыбное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, улица </w:t>
            </w:r>
            <w:r>
              <w:rPr>
                <w:color w:val="000000" w:themeColor="text1"/>
                <w:sz w:val="28"/>
                <w:szCs w:val="28"/>
              </w:rPr>
              <w:t>Советская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земельный участок 21/1</w:t>
            </w:r>
          </w:p>
        </w:tc>
        <w:tc>
          <w:tcPr>
            <w:tcW w:w="2247" w:type="dxa"/>
            <w:shd w:val="clear" w:color="auto" w:fill="FFFFFF"/>
            <w:vAlign w:val="center"/>
          </w:tcPr>
          <w:p w14:paraId="65AEB7A5" w14:textId="2CCBEB4A" w:rsidR="00C8532C" w:rsidRPr="00EF5802" w:rsidRDefault="00FC3003" w:rsidP="00547346">
            <w:pPr>
              <w:spacing w:after="100" w:afterAutospacing="1"/>
              <w:rPr>
                <w:color w:val="000000" w:themeColor="text1"/>
                <w:sz w:val="28"/>
                <w:szCs w:val="28"/>
                <w:shd w:val="clear" w:color="auto" w:fill="F8F8F8"/>
              </w:rPr>
            </w:pPr>
            <w:r w:rsidRPr="00FC3003">
              <w:rPr>
                <w:color w:val="000000" w:themeColor="text1"/>
                <w:sz w:val="28"/>
                <w:szCs w:val="28"/>
                <w:shd w:val="clear" w:color="auto" w:fill="F8F8F8"/>
              </w:rPr>
              <w:t>24:26:1001003:439</w:t>
            </w:r>
          </w:p>
        </w:tc>
      </w:tr>
      <w:tr w:rsidR="00C8532C" w:rsidRPr="00EF5802" w14:paraId="3FF9315A" w14:textId="77777777" w:rsidTr="00FC3003">
        <w:tc>
          <w:tcPr>
            <w:tcW w:w="499" w:type="dxa"/>
            <w:shd w:val="clear" w:color="auto" w:fill="FFFFFF"/>
            <w:vAlign w:val="center"/>
          </w:tcPr>
          <w:p w14:paraId="5CE9155D" w14:textId="595C1480" w:rsidR="00C8532C" w:rsidRPr="00EF5802" w:rsidRDefault="00B46EAF" w:rsidP="00547346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>
              <w:rPr>
                <w:rFonts w:eastAsia="Times New Roman"/>
                <w:color w:val="212121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E5884B" w14:textId="4A5B1704" w:rsidR="00C8532C" w:rsidRPr="00EF5802" w:rsidRDefault="00FC3003" w:rsidP="00FC3003">
            <w:pPr>
              <w:spacing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Российская Федерация, 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EF5802">
              <w:rPr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сельское поселение Рыбинский сельсовет, </w:t>
            </w:r>
            <w:r>
              <w:rPr>
                <w:color w:val="000000" w:themeColor="text1"/>
                <w:sz w:val="28"/>
                <w:szCs w:val="28"/>
              </w:rPr>
              <w:t>село Рыбное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, улица </w:t>
            </w:r>
            <w:r>
              <w:rPr>
                <w:color w:val="000000" w:themeColor="text1"/>
                <w:sz w:val="28"/>
                <w:szCs w:val="28"/>
              </w:rPr>
              <w:t>Школьная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земельный участок 11/1</w:t>
            </w:r>
          </w:p>
        </w:tc>
        <w:tc>
          <w:tcPr>
            <w:tcW w:w="2247" w:type="dxa"/>
            <w:shd w:val="clear" w:color="auto" w:fill="FFFFFF"/>
            <w:vAlign w:val="center"/>
          </w:tcPr>
          <w:p w14:paraId="24AA9A96" w14:textId="20BDA6F0" w:rsidR="00C8532C" w:rsidRPr="00EF5802" w:rsidRDefault="00FC3003" w:rsidP="00547346">
            <w:pPr>
              <w:spacing w:after="100" w:afterAutospacing="1"/>
              <w:rPr>
                <w:color w:val="000000" w:themeColor="text1"/>
                <w:sz w:val="28"/>
                <w:szCs w:val="28"/>
                <w:shd w:val="clear" w:color="auto" w:fill="F8F8F8"/>
              </w:rPr>
            </w:pPr>
            <w:r w:rsidRPr="00FC3003">
              <w:rPr>
                <w:rFonts w:ascii="Helvetica" w:eastAsia="Times New Roman" w:hAnsi="Helvetica"/>
                <w:color w:val="24292E"/>
                <w:shd w:val="clear" w:color="auto" w:fill="FFFFFF"/>
              </w:rPr>
              <w:t>24:26:1001003:443</w:t>
            </w:r>
          </w:p>
        </w:tc>
      </w:tr>
      <w:tr w:rsidR="00C8532C" w:rsidRPr="00EF5802" w14:paraId="53575DC6" w14:textId="77777777" w:rsidTr="00FC3003">
        <w:tc>
          <w:tcPr>
            <w:tcW w:w="499" w:type="dxa"/>
            <w:shd w:val="clear" w:color="auto" w:fill="FFFFFF"/>
            <w:vAlign w:val="center"/>
          </w:tcPr>
          <w:p w14:paraId="55E720C3" w14:textId="48F380A5" w:rsidR="00C8532C" w:rsidRPr="00EF5802" w:rsidRDefault="00B46EAF" w:rsidP="00547346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>
              <w:rPr>
                <w:rFonts w:eastAsia="Times New Roman"/>
                <w:color w:val="212121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E0B53B" w14:textId="5A70EBF2" w:rsidR="00C8532C" w:rsidRPr="00EF5802" w:rsidRDefault="00FC3003" w:rsidP="00390468">
            <w:pPr>
              <w:spacing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Российская Федерация, 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EF5802">
              <w:rPr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сельское поселение Рыбинский сельсовет, </w:t>
            </w:r>
            <w:r>
              <w:rPr>
                <w:color w:val="000000" w:themeColor="text1"/>
                <w:sz w:val="28"/>
                <w:szCs w:val="28"/>
              </w:rPr>
              <w:t>село Рыбное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, улица </w:t>
            </w:r>
            <w:r>
              <w:rPr>
                <w:color w:val="000000" w:themeColor="text1"/>
                <w:sz w:val="28"/>
                <w:szCs w:val="28"/>
              </w:rPr>
              <w:t>Школьная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земельный участок 14</w:t>
            </w:r>
          </w:p>
        </w:tc>
        <w:tc>
          <w:tcPr>
            <w:tcW w:w="2247" w:type="dxa"/>
            <w:shd w:val="clear" w:color="auto" w:fill="FFFFFF"/>
            <w:vAlign w:val="center"/>
          </w:tcPr>
          <w:p w14:paraId="2D954A7D" w14:textId="1916725A" w:rsidR="00C8532C" w:rsidRPr="00EF5802" w:rsidRDefault="00FC3003" w:rsidP="00547346">
            <w:pPr>
              <w:spacing w:after="100" w:afterAutospacing="1"/>
              <w:rPr>
                <w:color w:val="000000" w:themeColor="text1"/>
                <w:sz w:val="28"/>
                <w:szCs w:val="28"/>
                <w:shd w:val="clear" w:color="auto" w:fill="F8F8F8"/>
              </w:rPr>
            </w:pPr>
            <w:r w:rsidRPr="00FC3003">
              <w:rPr>
                <w:color w:val="000000" w:themeColor="text1"/>
                <w:sz w:val="28"/>
                <w:szCs w:val="28"/>
                <w:shd w:val="clear" w:color="auto" w:fill="F8F8F8"/>
              </w:rPr>
              <w:t>24:26:1001003:12</w:t>
            </w:r>
          </w:p>
        </w:tc>
      </w:tr>
    </w:tbl>
    <w:p w14:paraId="16111C61" w14:textId="75692549" w:rsidR="00EF5802" w:rsidRPr="00EF5802" w:rsidRDefault="00EF5802">
      <w:pPr>
        <w:rPr>
          <w:rFonts w:eastAsia="Times New Roman"/>
          <w:color w:val="212121"/>
          <w:sz w:val="28"/>
          <w:szCs w:val="28"/>
        </w:rPr>
      </w:pPr>
    </w:p>
    <w:sectPr w:rsidR="00EF5802" w:rsidRPr="00EF5802" w:rsidSect="00F25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EF8"/>
    <w:multiLevelType w:val="hybridMultilevel"/>
    <w:tmpl w:val="1A324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042D7"/>
    <w:multiLevelType w:val="hybridMultilevel"/>
    <w:tmpl w:val="FB7C6658"/>
    <w:lvl w:ilvl="0" w:tplc="8D2A0700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02"/>
    <w:rsid w:val="00063248"/>
    <w:rsid w:val="00066D4D"/>
    <w:rsid w:val="00132D90"/>
    <w:rsid w:val="00175DA3"/>
    <w:rsid w:val="00242B22"/>
    <w:rsid w:val="00273156"/>
    <w:rsid w:val="003252F5"/>
    <w:rsid w:val="00341349"/>
    <w:rsid w:val="00345CC4"/>
    <w:rsid w:val="00390468"/>
    <w:rsid w:val="0044790A"/>
    <w:rsid w:val="00472BA6"/>
    <w:rsid w:val="004738D6"/>
    <w:rsid w:val="0055337C"/>
    <w:rsid w:val="00554BB6"/>
    <w:rsid w:val="00567ADB"/>
    <w:rsid w:val="005F2B15"/>
    <w:rsid w:val="00661EAD"/>
    <w:rsid w:val="00667C72"/>
    <w:rsid w:val="00670C29"/>
    <w:rsid w:val="00722358"/>
    <w:rsid w:val="0075276E"/>
    <w:rsid w:val="00795CEA"/>
    <w:rsid w:val="007F035E"/>
    <w:rsid w:val="0086302B"/>
    <w:rsid w:val="00882020"/>
    <w:rsid w:val="00893A8A"/>
    <w:rsid w:val="008B5A95"/>
    <w:rsid w:val="00930122"/>
    <w:rsid w:val="00967D69"/>
    <w:rsid w:val="009A5CF2"/>
    <w:rsid w:val="00A417EC"/>
    <w:rsid w:val="00AA4906"/>
    <w:rsid w:val="00AA5ECA"/>
    <w:rsid w:val="00B46EAF"/>
    <w:rsid w:val="00B5364A"/>
    <w:rsid w:val="00BB69BD"/>
    <w:rsid w:val="00BE41FF"/>
    <w:rsid w:val="00C013C0"/>
    <w:rsid w:val="00C17629"/>
    <w:rsid w:val="00C61BFF"/>
    <w:rsid w:val="00C636D2"/>
    <w:rsid w:val="00C80577"/>
    <w:rsid w:val="00C8532C"/>
    <w:rsid w:val="00CB3D72"/>
    <w:rsid w:val="00CF3F13"/>
    <w:rsid w:val="00D35841"/>
    <w:rsid w:val="00D50187"/>
    <w:rsid w:val="00DD024A"/>
    <w:rsid w:val="00DE69D5"/>
    <w:rsid w:val="00E87318"/>
    <w:rsid w:val="00EF5802"/>
    <w:rsid w:val="00F25101"/>
    <w:rsid w:val="00F423AA"/>
    <w:rsid w:val="00F56674"/>
    <w:rsid w:val="00FB056A"/>
    <w:rsid w:val="00FC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8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2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EF580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EF58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EF5802"/>
    <w:pPr>
      <w:widowControl w:val="0"/>
      <w:shd w:val="clear" w:color="auto" w:fill="FFFFFF"/>
      <w:spacing w:line="562" w:lineRule="exact"/>
      <w:jc w:val="center"/>
      <w:outlineLvl w:val="0"/>
    </w:pPr>
    <w:rPr>
      <w:rFonts w:eastAsia="Times New Roman" w:cstheme="minorBidi"/>
      <w:b/>
      <w:bCs/>
      <w:sz w:val="28"/>
      <w:szCs w:val="28"/>
      <w:lang w:eastAsia="en-US"/>
    </w:rPr>
  </w:style>
  <w:style w:type="character" w:styleId="a3">
    <w:name w:val="Strong"/>
    <w:basedOn w:val="a0"/>
    <w:uiPriority w:val="22"/>
    <w:qFormat/>
    <w:rsid w:val="00D50187"/>
    <w:rPr>
      <w:b/>
      <w:bCs/>
    </w:rPr>
  </w:style>
  <w:style w:type="paragraph" w:styleId="a4">
    <w:name w:val="List Paragraph"/>
    <w:basedOn w:val="a"/>
    <w:uiPriority w:val="34"/>
    <w:qFormat/>
    <w:rsid w:val="00472B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2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EF580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EF58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EF5802"/>
    <w:pPr>
      <w:widowControl w:val="0"/>
      <w:shd w:val="clear" w:color="auto" w:fill="FFFFFF"/>
      <w:spacing w:line="562" w:lineRule="exact"/>
      <w:jc w:val="center"/>
      <w:outlineLvl w:val="0"/>
    </w:pPr>
    <w:rPr>
      <w:rFonts w:eastAsia="Times New Roman" w:cstheme="minorBidi"/>
      <w:b/>
      <w:bCs/>
      <w:sz w:val="28"/>
      <w:szCs w:val="28"/>
      <w:lang w:eastAsia="en-US"/>
    </w:rPr>
  </w:style>
  <w:style w:type="character" w:styleId="a3">
    <w:name w:val="Strong"/>
    <w:basedOn w:val="a0"/>
    <w:uiPriority w:val="22"/>
    <w:qFormat/>
    <w:rsid w:val="00D50187"/>
    <w:rPr>
      <w:b/>
      <w:bCs/>
    </w:rPr>
  </w:style>
  <w:style w:type="paragraph" w:styleId="a4">
    <w:name w:val="List Paragraph"/>
    <w:basedOn w:val="a"/>
    <w:uiPriority w:val="34"/>
    <w:qFormat/>
    <w:rsid w:val="00472B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866A5-891C-4FBB-A36B-AFA8A7AEB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РАКЕТА</cp:lastModifiedBy>
  <cp:revision>4</cp:revision>
  <cp:lastPrinted>2025-01-20T09:46:00Z</cp:lastPrinted>
  <dcterms:created xsi:type="dcterms:W3CDTF">2025-01-20T04:01:00Z</dcterms:created>
  <dcterms:modified xsi:type="dcterms:W3CDTF">2025-01-20T09:46:00Z</dcterms:modified>
</cp:coreProperties>
</file>